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E50012"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9559A3" w:rsidRDefault="009559A3" w:rsidP="007C3D8D">
                  <w:pPr>
                    <w:jc w:val="center"/>
                  </w:pPr>
                  <w:r>
                    <w:rPr>
                      <w:rFonts w:ascii="Harlow Solid Italic" w:hAnsi="Harlow Solid Italic"/>
                    </w:rPr>
                    <w:t>Happy February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9559A3" w:rsidRPr="00E6639B" w:rsidRDefault="009559A3"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February 2015</w:t>
                  </w:r>
                </w:p>
                <w:p w:rsidR="009559A3" w:rsidRPr="004B4D31" w:rsidRDefault="009559A3"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E50012" w:rsidP="00D97528">
      <w:r w:rsidRPr="00E50012">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9559A3" w:rsidRPr="00247C2E" w:rsidRDefault="009559A3"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9559A3" w:rsidRPr="00247C2E" w:rsidRDefault="009559A3" w:rsidP="00247C2E">
                  <w:pPr>
                    <w:pStyle w:val="NoSpacing"/>
                    <w:rPr>
                      <w:rFonts w:ascii="Times New Roman" w:hAnsi="Times New Roman" w:cs="Times New Roman"/>
                    </w:rPr>
                  </w:pPr>
                </w:p>
              </w:txbxContent>
            </v:textbox>
          </v:shape>
        </w:pict>
      </w:r>
    </w:p>
    <w:p w:rsidR="00164639" w:rsidRDefault="00E50012">
      <w:r>
        <w:rPr>
          <w:noProof/>
        </w:rPr>
        <w:pict>
          <v:shape id="_x0000_s6992" type="#_x0000_t202" style="position:absolute;margin-left:-24pt;margin-top:487.65pt;width:240pt;height:76.5pt;z-index:252683264">
            <v:textbox>
              <w:txbxContent>
                <w:p w:rsidR="00C62CD1" w:rsidRPr="00C62CD1" w:rsidRDefault="00C62CD1" w:rsidP="00C62CD1">
                  <w:pPr>
                    <w:jc w:val="center"/>
                    <w:rPr>
                      <w:b/>
                      <w:sz w:val="36"/>
                      <w:szCs w:val="36"/>
                    </w:rPr>
                  </w:pPr>
                  <w:r w:rsidRPr="00C62CD1">
                    <w:rPr>
                      <w:b/>
                      <w:sz w:val="36"/>
                      <w:szCs w:val="36"/>
                    </w:rPr>
                    <w:t>The Homes office supplies free rock salt for sidewalks.</w:t>
                  </w:r>
                </w:p>
              </w:txbxContent>
            </v:textbox>
          </v:shape>
        </w:pict>
      </w:r>
      <w:r>
        <w:rPr>
          <w:noProof/>
        </w:rPr>
        <w:pict>
          <v:shape id="_x0000_s6169" type="#_x0000_t202" style="position:absolute;margin-left:251.35pt;margin-top:204.85pt;width:263.5pt;height:235.15pt;z-index:252161024" stroked="f">
            <v:textbox style="mso-next-textbox:#_x0000_s6169">
              <w:txbxContent>
                <w:p w:rsidR="009559A3" w:rsidRPr="00BB6229" w:rsidRDefault="009559A3"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9559A3" w:rsidRPr="00F01607" w:rsidRDefault="009559A3" w:rsidP="004E724D">
                  <w:pPr>
                    <w:pStyle w:val="NoSpacing"/>
                    <w:spacing w:line="200" w:lineRule="exact"/>
                    <w:rPr>
                      <w:rFonts w:ascii="Times New Roman" w:hAnsi="Times New Roman" w:cs="Times New Roman"/>
                    </w:rPr>
                  </w:pPr>
                </w:p>
                <w:p w:rsidR="009559A3" w:rsidRDefault="009559A3"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9559A3" w:rsidRPr="00F01607" w:rsidRDefault="009559A3" w:rsidP="004E724D">
                  <w:pPr>
                    <w:pStyle w:val="NoSpacing"/>
                    <w:spacing w:line="200" w:lineRule="exact"/>
                    <w:rPr>
                      <w:rFonts w:ascii="Times New Roman" w:hAnsi="Times New Roman" w:cs="Times New Roman"/>
                    </w:rPr>
                  </w:pPr>
                </w:p>
                <w:p w:rsidR="009559A3" w:rsidRPr="00F01607" w:rsidRDefault="009559A3"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9559A3" w:rsidRPr="00F01607" w:rsidRDefault="009559A3"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9559A3" w:rsidRPr="00F01607" w:rsidRDefault="009559A3"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9559A3" w:rsidRPr="00587FAD" w:rsidRDefault="009559A3" w:rsidP="004E724D">
                  <w:pPr>
                    <w:pStyle w:val="NoSpacing"/>
                    <w:rPr>
                      <w:rFonts w:ascii="Times New Roman" w:hAnsi="Times New Roman" w:cs="Times New Roman"/>
                      <w:sz w:val="24"/>
                      <w:szCs w:val="24"/>
                    </w:rPr>
                  </w:pPr>
                </w:p>
                <w:p w:rsidR="009559A3" w:rsidRPr="00587FAD" w:rsidRDefault="009559A3" w:rsidP="004E724D">
                  <w:pPr>
                    <w:pStyle w:val="NoSpacing"/>
                    <w:ind w:left="720"/>
                    <w:rPr>
                      <w:rFonts w:ascii="Times New Roman" w:hAnsi="Times New Roman" w:cs="Times New Roman"/>
                      <w:sz w:val="24"/>
                      <w:szCs w:val="24"/>
                    </w:rPr>
                  </w:pPr>
                </w:p>
                <w:p w:rsidR="009559A3" w:rsidRDefault="009559A3" w:rsidP="004E724D">
                  <w:pPr>
                    <w:pStyle w:val="NoSpacing"/>
                    <w:ind w:left="720"/>
                    <w:rPr>
                      <w:rFonts w:ascii="Times New Roman" w:hAnsi="Times New Roman" w:cs="Times New Roman"/>
                      <w:sz w:val="24"/>
                      <w:szCs w:val="24"/>
                    </w:rPr>
                  </w:pPr>
                </w:p>
                <w:p w:rsidR="009559A3" w:rsidRPr="00587FAD" w:rsidRDefault="009559A3"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63.5pt;z-index:251661312">
            <v:textbox style="mso-next-textbox:#_x0000_s1029">
              <w:txbxContent>
                <w:p w:rsidR="009559A3" w:rsidRPr="00CF03B5" w:rsidRDefault="009559A3"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9559A3" w:rsidRDefault="009559A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9559A3" w:rsidRDefault="009559A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9559A3" w:rsidRDefault="00C62CD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Tips for Shoveling Snow </w:t>
                  </w:r>
                  <w:r>
                    <w:rPr>
                      <w:rFonts w:ascii="Lucida Sans Typewriter" w:hAnsi="Lucida Sans Typewriter"/>
                      <w:sz w:val="18"/>
                      <w:szCs w:val="18"/>
                    </w:rPr>
                    <w:tab/>
                  </w:r>
                  <w:r>
                    <w:rPr>
                      <w:rFonts w:ascii="Lucida Sans Typewriter" w:hAnsi="Lucida Sans Typewriter"/>
                      <w:sz w:val="18"/>
                      <w:szCs w:val="18"/>
                    </w:rPr>
                    <w:tab/>
                  </w:r>
                  <w:r w:rsidR="009559A3">
                    <w:rPr>
                      <w:rFonts w:ascii="Lucida Sans Typewriter" w:hAnsi="Lucida Sans Typewriter"/>
                      <w:sz w:val="18"/>
                      <w:szCs w:val="18"/>
                    </w:rPr>
                    <w:tab/>
                    <w:t xml:space="preserve">  6</w:t>
                  </w:r>
                </w:p>
                <w:p w:rsidR="009559A3" w:rsidRDefault="009559A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Helpful Hin</w:t>
                  </w:r>
                  <w:r w:rsidR="00C62CD1">
                    <w:rPr>
                      <w:rFonts w:ascii="Lucida Sans Typewriter" w:hAnsi="Lucida Sans Typewriter"/>
                      <w:sz w:val="18"/>
                      <w:szCs w:val="18"/>
                    </w:rPr>
                    <w:t>ts About Living in The Homes</w:t>
                  </w:r>
                  <w:r w:rsidR="00C62CD1">
                    <w:rPr>
                      <w:rFonts w:ascii="Lucida Sans Typewriter" w:hAnsi="Lucida Sans Typewriter"/>
                      <w:sz w:val="18"/>
                      <w:szCs w:val="18"/>
                    </w:rPr>
                    <w:tab/>
                    <w:t xml:space="preserve">  9</w:t>
                  </w:r>
                </w:p>
                <w:p w:rsidR="009559A3" w:rsidRPr="00AB5356" w:rsidRDefault="009559A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sidR="00C62CD1">
                    <w:rPr>
                      <w:rFonts w:ascii="Lucida Sans Typewriter" w:hAnsi="Lucida Sans Typewriter"/>
                      <w:sz w:val="18"/>
                      <w:szCs w:val="18"/>
                    </w:rPr>
                    <w:t>0</w:t>
                  </w:r>
                </w:p>
                <w:p w:rsidR="00C62CD1" w:rsidRDefault="00C62CD1"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13</w:t>
                  </w:r>
                </w:p>
                <w:p w:rsidR="009559A3" w:rsidRPr="00CF03B5" w:rsidRDefault="009559A3"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sidR="00C62CD1">
                    <w:rPr>
                      <w:rFonts w:ascii="Lucida Sans Typewriter" w:hAnsi="Lucida Sans Typewriter"/>
                      <w:sz w:val="18"/>
                      <w:szCs w:val="18"/>
                    </w:rPr>
                    <w:t>5</w:t>
                  </w:r>
                </w:p>
                <w:p w:rsidR="009559A3" w:rsidRPr="009C7433" w:rsidRDefault="009559A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sidR="00C62CD1">
                    <w:rPr>
                      <w:rFonts w:ascii="Lucida Sans Typewriter" w:hAnsi="Lucida Sans Typewriter"/>
                      <w:sz w:val="18"/>
                      <w:szCs w:val="18"/>
                    </w:rPr>
                    <w:tab/>
                    <w:t xml:space="preserve"> 16</w:t>
                  </w:r>
                </w:p>
                <w:p w:rsidR="009559A3" w:rsidRPr="003321C1" w:rsidRDefault="009559A3" w:rsidP="002A1A32">
                  <w:pPr>
                    <w:spacing w:line="180" w:lineRule="exact"/>
                    <w:rPr>
                      <w:rFonts w:ascii="Lucida Sans Typewriter" w:hAnsi="Lucida Sans Typewriter"/>
                      <w:sz w:val="18"/>
                      <w:szCs w:val="18"/>
                    </w:rPr>
                  </w:pPr>
                </w:p>
              </w:txbxContent>
            </v:textbox>
          </v:shape>
        </w:pict>
      </w:r>
      <w:r>
        <w:rPr>
          <w:noProof/>
        </w:rPr>
        <w:pict>
          <v:shape id="_x0000_s6976" type="#_x0000_t202" style="position:absolute;margin-left:-39.75pt;margin-top:325.65pt;width:280.5pt;height:138pt;z-index:252674048">
            <v:textbox>
              <w:txbxContent>
                <w:p w:rsidR="009559A3" w:rsidRPr="00E60E27" w:rsidRDefault="009559A3" w:rsidP="00747904">
                  <w:pPr>
                    <w:pStyle w:val="NoSpacing"/>
                    <w:jc w:val="center"/>
                    <w:rPr>
                      <w:rFonts w:ascii="Times New Roman" w:hAnsi="Times New Roman" w:cs="Times New Roman"/>
                      <w:b/>
                      <w:sz w:val="36"/>
                      <w:szCs w:val="36"/>
                    </w:rPr>
                  </w:pPr>
                  <w:r w:rsidRPr="00E60E27">
                    <w:rPr>
                      <w:rFonts w:ascii="Times New Roman" w:hAnsi="Times New Roman" w:cs="Times New Roman"/>
                      <w:b/>
                      <w:sz w:val="36"/>
                      <w:szCs w:val="36"/>
                    </w:rPr>
                    <w:t>HOUSING ASSOCIATION FEE INCREASE</w:t>
                  </w:r>
                </w:p>
                <w:p w:rsidR="009559A3" w:rsidRPr="00E60E27" w:rsidRDefault="009559A3" w:rsidP="00747904">
                  <w:pPr>
                    <w:pStyle w:val="NoSpacing"/>
                    <w:jc w:val="center"/>
                    <w:rPr>
                      <w:rFonts w:ascii="Times New Roman" w:hAnsi="Times New Roman" w:cs="Times New Roman"/>
                      <w:b/>
                      <w:sz w:val="36"/>
                      <w:szCs w:val="36"/>
                    </w:rPr>
                  </w:pPr>
                  <w:r w:rsidRPr="00E60E27">
                    <w:rPr>
                      <w:rFonts w:ascii="Times New Roman" w:hAnsi="Times New Roman" w:cs="Times New Roman"/>
                      <w:b/>
                      <w:sz w:val="36"/>
                      <w:szCs w:val="36"/>
                    </w:rPr>
                    <w:t>STARTING FEBRUARY 1, 2015</w:t>
                  </w:r>
                </w:p>
                <w:p w:rsidR="009559A3" w:rsidRPr="00E60E27" w:rsidRDefault="009559A3" w:rsidP="00747904">
                  <w:pPr>
                    <w:pStyle w:val="NoSpacing"/>
                    <w:jc w:val="center"/>
                    <w:rPr>
                      <w:rFonts w:ascii="Times New Roman" w:hAnsi="Times New Roman" w:cs="Times New Roman"/>
                      <w:b/>
                      <w:sz w:val="40"/>
                      <w:szCs w:val="40"/>
                    </w:rPr>
                  </w:pPr>
                  <w:r w:rsidRPr="00E60E27">
                    <w:rPr>
                      <w:rFonts w:ascii="Times New Roman" w:hAnsi="Times New Roman" w:cs="Times New Roman"/>
                      <w:b/>
                      <w:sz w:val="40"/>
                      <w:szCs w:val="40"/>
                    </w:rPr>
                    <w:t>ONE BEDROOM - $220</w:t>
                  </w:r>
                </w:p>
                <w:p w:rsidR="009559A3" w:rsidRPr="00E60E27" w:rsidRDefault="009559A3" w:rsidP="00747904">
                  <w:pPr>
                    <w:pStyle w:val="NoSpacing"/>
                    <w:jc w:val="center"/>
                    <w:rPr>
                      <w:rFonts w:ascii="Times New Roman" w:hAnsi="Times New Roman" w:cs="Times New Roman"/>
                      <w:b/>
                      <w:sz w:val="40"/>
                      <w:szCs w:val="40"/>
                    </w:rPr>
                  </w:pPr>
                  <w:r w:rsidRPr="00E60E27">
                    <w:rPr>
                      <w:rFonts w:ascii="Times New Roman" w:hAnsi="Times New Roman" w:cs="Times New Roman"/>
                      <w:b/>
                      <w:sz w:val="40"/>
                      <w:szCs w:val="40"/>
                    </w:rPr>
                    <w:t>TWO BEDROOMS - $225</w:t>
                  </w:r>
                </w:p>
                <w:p w:rsidR="009559A3" w:rsidRPr="00E60E27" w:rsidRDefault="009559A3" w:rsidP="00747904">
                  <w:pPr>
                    <w:pStyle w:val="NoSpacing"/>
                    <w:jc w:val="center"/>
                    <w:rPr>
                      <w:rFonts w:ascii="Times New Roman" w:hAnsi="Times New Roman" w:cs="Times New Roman"/>
                      <w:b/>
                      <w:sz w:val="40"/>
                      <w:szCs w:val="40"/>
                    </w:rPr>
                  </w:pPr>
                  <w:r w:rsidRPr="00E60E27">
                    <w:rPr>
                      <w:rFonts w:ascii="Times New Roman" w:hAnsi="Times New Roman" w:cs="Times New Roman"/>
                      <w:b/>
                      <w:sz w:val="40"/>
                      <w:szCs w:val="40"/>
                    </w:rPr>
                    <w:t>THREE BEDROOMS - $230</w:t>
                  </w:r>
                </w:p>
                <w:p w:rsidR="009559A3" w:rsidRDefault="009559A3"/>
              </w:txbxContent>
            </v:textbox>
          </v:shape>
        </w:pict>
      </w:r>
      <w:r>
        <w:rPr>
          <w:noProof/>
        </w:rPr>
        <w:pict>
          <v:shape id="_x0000_s6970" type="#_x0000_t202" style="position:absolute;margin-left:-39.75pt;margin-top:194.4pt;width:285.75pt;height:117pt;z-index:252672000" strokeweight="1.75pt">
            <v:stroke dashstyle="1 1"/>
            <v:textbox>
              <w:txbxContent>
                <w:p w:rsidR="009559A3" w:rsidRPr="007C7EC4" w:rsidRDefault="009559A3" w:rsidP="008E107A">
                  <w:pPr>
                    <w:jc w:val="center"/>
                    <w:rPr>
                      <w:rFonts w:ascii="Times Roman" w:hAnsi="Times Roman"/>
                      <w:b/>
                      <w:i/>
                      <w:sz w:val="28"/>
                      <w:szCs w:val="28"/>
                    </w:rPr>
                  </w:pPr>
                  <w:r w:rsidRPr="007C7EC4">
                    <w:rPr>
                      <w:rFonts w:ascii="Times Roman" w:hAnsi="Times Roman"/>
                      <w:b/>
                      <w:i/>
                      <w:sz w:val="28"/>
                      <w:szCs w:val="28"/>
                    </w:rPr>
                    <w:t>201</w:t>
                  </w:r>
                  <w:r>
                    <w:rPr>
                      <w:rFonts w:ascii="Times Roman" w:hAnsi="Times Roman"/>
                      <w:b/>
                      <w:i/>
                      <w:sz w:val="28"/>
                      <w:szCs w:val="28"/>
                    </w:rPr>
                    <w:t>4</w:t>
                  </w:r>
                  <w:r w:rsidRPr="007C7EC4">
                    <w:rPr>
                      <w:rFonts w:ascii="Times Roman" w:hAnsi="Times Roman"/>
                      <w:b/>
                      <w:i/>
                      <w:sz w:val="28"/>
                      <w:szCs w:val="28"/>
                    </w:rPr>
                    <w:t xml:space="preserve"> Real Estate Taxes</w:t>
                  </w:r>
                </w:p>
                <w:p w:rsidR="009559A3" w:rsidRPr="007C7EC4" w:rsidRDefault="009559A3" w:rsidP="008E107A">
                  <w:pPr>
                    <w:jc w:val="center"/>
                    <w:rPr>
                      <w:rFonts w:ascii="Times Roman" w:hAnsi="Times Roman"/>
                      <w:b/>
                      <w:i/>
                      <w:sz w:val="28"/>
                      <w:szCs w:val="28"/>
                    </w:rPr>
                  </w:pPr>
                  <w:r w:rsidRPr="007C7EC4">
                    <w:rPr>
                      <w:rFonts w:ascii="Times Roman" w:hAnsi="Times Roman"/>
                      <w:b/>
                      <w:i/>
                      <w:sz w:val="28"/>
                      <w:szCs w:val="28"/>
                    </w:rPr>
                    <w:t>Pro rata portion of 201</w:t>
                  </w:r>
                  <w:r>
                    <w:rPr>
                      <w:rFonts w:ascii="Times Roman" w:hAnsi="Times Roman"/>
                      <w:b/>
                      <w:i/>
                      <w:sz w:val="28"/>
                      <w:szCs w:val="28"/>
                    </w:rPr>
                    <w:t>4</w:t>
                  </w:r>
                  <w:r w:rsidRPr="007C7EC4">
                    <w:rPr>
                      <w:rFonts w:ascii="Times Roman" w:hAnsi="Times Roman"/>
                      <w:b/>
                      <w:i/>
                      <w:sz w:val="28"/>
                      <w:szCs w:val="28"/>
                    </w:rPr>
                    <w:t xml:space="preserve"> real estate taxes:</w:t>
                  </w:r>
                </w:p>
                <w:p w:rsidR="009559A3" w:rsidRPr="007C7EC4" w:rsidRDefault="009559A3" w:rsidP="008E107A">
                  <w:pPr>
                    <w:jc w:val="center"/>
                    <w:rPr>
                      <w:rFonts w:ascii="Times Roman" w:hAnsi="Times Roman"/>
                      <w:b/>
                      <w:i/>
                      <w:sz w:val="28"/>
                      <w:szCs w:val="28"/>
                    </w:rPr>
                  </w:pPr>
                  <w:r>
                    <w:rPr>
                      <w:rFonts w:ascii="Times Roman" w:hAnsi="Times Roman"/>
                      <w:b/>
                      <w:i/>
                      <w:sz w:val="28"/>
                      <w:szCs w:val="28"/>
                    </w:rPr>
                    <w:t>Single unit: $348.26</w:t>
                  </w:r>
                </w:p>
                <w:p w:rsidR="009559A3" w:rsidRPr="007C7EC4" w:rsidRDefault="009559A3" w:rsidP="008E107A">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$696.52</w:t>
                  </w:r>
                </w:p>
                <w:p w:rsidR="009559A3" w:rsidRDefault="009559A3"/>
              </w:txbxContent>
            </v:textbox>
          </v:shape>
        </w:pict>
      </w:r>
      <w:r>
        <w:rPr>
          <w:noProof/>
        </w:rPr>
        <w:pict>
          <v:shape id="_x0000_s6599" type="#_x0000_t202" style="position:absolute;margin-left:252.45pt;margin-top:468.9pt;width:272.15pt;height:102pt;z-index:252438528">
            <v:textbox style="mso-next-textbox:#_x0000_s6599">
              <w:txbxContent>
                <w:p w:rsidR="009559A3" w:rsidRPr="00BB6229" w:rsidRDefault="009559A3"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Turning on your outside water, etc. are not emergencies.  A clogged toilet is an emergency.  Please be mindful of this.</w:t>
                  </w:r>
                </w:p>
              </w:txbxContent>
            </v:textbox>
          </v:shape>
        </w:pict>
      </w:r>
      <w:r>
        <w:rPr>
          <w:noProof/>
        </w:rPr>
        <w:pict>
          <v:shape id="_x0000_s6892" type="#_x0000_t202" style="position:absolute;margin-left:-24pt;margin-top:503.1pt;width:259.5pt;height:61.05pt;z-index:252619776" stroked="f">
            <v:textbox style="mso-next-textbox:#_x0000_s6892">
              <w:txbxContent>
                <w:p w:rsidR="009559A3" w:rsidRDefault="009559A3"/>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9559A3" w:rsidRPr="005C262A" w:rsidRDefault="009559A3" w:rsidP="005C262A">
                  <w:pPr>
                    <w:pStyle w:val="NoSpacing"/>
                    <w:jc w:val="center"/>
                    <w:rPr>
                      <w:rFonts w:ascii="Cambria" w:hAnsi="Cambria"/>
                      <w:sz w:val="52"/>
                      <w:szCs w:val="52"/>
                    </w:rPr>
                  </w:pPr>
                  <w:r w:rsidRPr="005C262A">
                    <w:rPr>
                      <w:rFonts w:ascii="Cambria" w:hAnsi="Cambria"/>
                      <w:sz w:val="52"/>
                      <w:szCs w:val="52"/>
                    </w:rPr>
                    <w:t>THE HOMES</w:t>
                  </w:r>
                </w:p>
                <w:p w:rsidR="009559A3" w:rsidRPr="005C262A" w:rsidRDefault="009559A3" w:rsidP="005C262A">
                  <w:pPr>
                    <w:pStyle w:val="NoSpacing"/>
                    <w:jc w:val="center"/>
                    <w:rPr>
                      <w:rFonts w:ascii="Cambria" w:hAnsi="Cambria"/>
                      <w:sz w:val="52"/>
                      <w:szCs w:val="52"/>
                    </w:rPr>
                  </w:pPr>
                  <w:r w:rsidRPr="005C262A">
                    <w:rPr>
                      <w:rFonts w:ascii="Cambria" w:hAnsi="Cambria"/>
                      <w:sz w:val="52"/>
                      <w:szCs w:val="52"/>
                    </w:rPr>
                    <w:t>BOARD MEETING</w:t>
                  </w:r>
                </w:p>
                <w:p w:rsidR="009559A3" w:rsidRPr="005C262A" w:rsidRDefault="009559A3" w:rsidP="007C7EC4">
                  <w:pPr>
                    <w:pStyle w:val="NoSpacing"/>
                    <w:jc w:val="center"/>
                    <w:rPr>
                      <w:rFonts w:ascii="Cambria" w:hAnsi="Cambria"/>
                      <w:sz w:val="52"/>
                      <w:szCs w:val="52"/>
                    </w:rPr>
                  </w:pPr>
                  <w:r>
                    <w:rPr>
                      <w:rFonts w:ascii="Cambria" w:hAnsi="Cambria"/>
                      <w:sz w:val="52"/>
                      <w:szCs w:val="52"/>
                    </w:rPr>
                    <w:t>February 16</w:t>
                  </w:r>
                  <w:r w:rsidRPr="005C262A">
                    <w:rPr>
                      <w:rFonts w:ascii="Cambria" w:hAnsi="Cambria"/>
                      <w:sz w:val="52"/>
                      <w:szCs w:val="52"/>
                    </w:rPr>
                    <w:t xml:space="preserve">, </w:t>
                  </w:r>
                  <w:r w:rsidRPr="00545EEF">
                    <w:rPr>
                      <w:rFonts w:ascii="Cambria" w:hAnsi="Cambria"/>
                      <w:b/>
                      <w:sz w:val="52"/>
                      <w:szCs w:val="52"/>
                    </w:rPr>
                    <w:t>6:30pm</w:t>
                  </w:r>
                </w:p>
                <w:p w:rsidR="009559A3" w:rsidRPr="005C262A" w:rsidRDefault="009559A3" w:rsidP="005C262A">
                  <w:pPr>
                    <w:pStyle w:val="NoSpacing"/>
                    <w:jc w:val="center"/>
                    <w:rPr>
                      <w:rFonts w:ascii="Cambria" w:hAnsi="Cambria"/>
                      <w:sz w:val="52"/>
                      <w:szCs w:val="52"/>
                    </w:rPr>
                  </w:pPr>
                  <w:r w:rsidRPr="005C262A">
                    <w:rPr>
                      <w:rFonts w:ascii="Cambria" w:hAnsi="Cambria"/>
                      <w:sz w:val="52"/>
                      <w:szCs w:val="52"/>
                    </w:rPr>
                    <w:t>IN THE CLUBROOM</w:t>
                  </w:r>
                </w:p>
                <w:p w:rsidR="009559A3" w:rsidRPr="008E3782" w:rsidRDefault="009559A3" w:rsidP="00F83435">
                  <w:pPr>
                    <w:jc w:val="center"/>
                    <w:rPr>
                      <w:rFonts w:ascii="Bookman Old Style" w:hAnsi="Bookman Old Style"/>
                      <w:sz w:val="36"/>
                      <w:szCs w:val="36"/>
                    </w:rPr>
                  </w:pPr>
                  <w:r>
                    <w:rPr>
                      <w:rFonts w:ascii="Bookman Old Style" w:hAnsi="Bookman Old Style"/>
                      <w:sz w:val="36"/>
                      <w:szCs w:val="36"/>
                    </w:rPr>
                    <w:t>Stockholders are welcome</w:t>
                  </w:r>
                </w:p>
                <w:p w:rsidR="009559A3" w:rsidRPr="00F83435" w:rsidRDefault="009559A3" w:rsidP="00F83435">
                  <w:pPr>
                    <w:pStyle w:val="NoSpacing"/>
                    <w:rPr>
                      <w:rFonts w:ascii="Times New Roman" w:hAnsi="Times New Roman" w:cs="Times New Roman"/>
                      <w:sz w:val="24"/>
                      <w:szCs w:val="24"/>
                    </w:rPr>
                  </w:pPr>
                </w:p>
                <w:p w:rsidR="009559A3" w:rsidRPr="00F83435" w:rsidRDefault="009559A3" w:rsidP="00F83435">
                  <w:pPr>
                    <w:pStyle w:val="NoSpacing"/>
                    <w:rPr>
                      <w:rFonts w:ascii="Times New Roman" w:hAnsi="Times New Roman" w:cs="Times New Roman"/>
                      <w:sz w:val="24"/>
                      <w:szCs w:val="24"/>
                    </w:rPr>
                  </w:pPr>
                </w:p>
                <w:p w:rsidR="009559A3" w:rsidRPr="006054DA" w:rsidRDefault="009559A3" w:rsidP="006054DA">
                  <w:pPr>
                    <w:jc w:val="center"/>
                    <w:rPr>
                      <w:rFonts w:ascii="Bookman Old Style" w:hAnsi="Bookman Old Style"/>
                      <w:sz w:val="36"/>
                      <w:szCs w:val="36"/>
                    </w:rPr>
                  </w:pPr>
                </w:p>
                <w:p w:rsidR="009559A3" w:rsidRPr="006054DA" w:rsidRDefault="009559A3" w:rsidP="006054DA">
                  <w:pPr>
                    <w:jc w:val="center"/>
                    <w:rPr>
                      <w:rFonts w:ascii="Bookman Old Style" w:hAnsi="Bookman Old Style"/>
                      <w:sz w:val="36"/>
                      <w:szCs w:val="36"/>
                    </w:rPr>
                  </w:pPr>
                </w:p>
                <w:p w:rsidR="009559A3" w:rsidRPr="006054DA" w:rsidRDefault="009559A3" w:rsidP="006054DA">
                  <w:pPr>
                    <w:jc w:val="center"/>
                    <w:rPr>
                      <w:rFonts w:ascii="Bookman Old Style" w:hAnsi="Bookman Old Style"/>
                      <w:sz w:val="36"/>
                      <w:szCs w:val="36"/>
                    </w:rPr>
                  </w:pPr>
                </w:p>
                <w:p w:rsidR="009559A3" w:rsidRPr="006054DA" w:rsidRDefault="009559A3"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9559A3" w:rsidRPr="00557A9D" w:rsidRDefault="009559A3"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E50012">
      <w:r>
        <w:rPr>
          <w:noProof/>
        </w:rPr>
        <w:lastRenderedPageBreak/>
        <w:pict>
          <v:shape id="_x0000_s6323" type="#_x0000_t202" style="position:absolute;margin-left:-40.8pt;margin-top:-47.7pt;width:557.7pt;height:86.7pt;z-index:252261376" stroked="f">
            <v:textbox style="mso-next-textbox:#_x0000_s6323">
              <w:txbxContent>
                <w:p w:rsidR="009559A3" w:rsidRDefault="009559A3" w:rsidP="00B20F6D">
                  <w:pPr>
                    <w:pStyle w:val="NoSpacing"/>
                    <w:rPr>
                      <w:rFonts w:ascii="Times New Roman" w:hAnsi="Times New Roman" w:cs="Times New Roman"/>
                      <w:sz w:val="24"/>
                      <w:szCs w:val="24"/>
                    </w:rPr>
                  </w:pPr>
                </w:p>
                <w:p w:rsidR="009559A3" w:rsidRDefault="009559A3" w:rsidP="00B20F6D">
                  <w:pPr>
                    <w:pStyle w:val="NoSpacing"/>
                    <w:rPr>
                      <w:rFonts w:ascii="Times New Roman" w:hAnsi="Times New Roman" w:cs="Times New Roman"/>
                      <w:sz w:val="24"/>
                      <w:szCs w:val="24"/>
                    </w:rPr>
                  </w:pPr>
                </w:p>
                <w:p w:rsidR="009559A3" w:rsidRDefault="009559A3" w:rsidP="00B20F6D">
                  <w:pPr>
                    <w:pStyle w:val="NoSpacing"/>
                    <w:rPr>
                      <w:rFonts w:ascii="Times New Roman" w:hAnsi="Times New Roman" w:cs="Times New Roman"/>
                      <w:sz w:val="24"/>
                      <w:szCs w:val="24"/>
                    </w:rPr>
                  </w:pPr>
                </w:p>
                <w:p w:rsidR="009559A3" w:rsidRDefault="009559A3" w:rsidP="00B20F6D">
                  <w:pPr>
                    <w:pStyle w:val="NoSpacing"/>
                    <w:rPr>
                      <w:rFonts w:ascii="Times New Roman" w:hAnsi="Times New Roman" w:cs="Times New Roman"/>
                      <w:sz w:val="24"/>
                      <w:szCs w:val="24"/>
                    </w:rPr>
                  </w:pPr>
                </w:p>
                <w:p w:rsidR="009559A3" w:rsidRDefault="009559A3" w:rsidP="00C56E19">
                  <w:pPr>
                    <w:rPr>
                      <w:rFonts w:ascii="Times New Roman" w:hAnsi="Times New Roman" w:cs="Times New Roman"/>
                      <w:sz w:val="72"/>
                      <w:szCs w:val="72"/>
                    </w:rPr>
                  </w:pPr>
                </w:p>
                <w:p w:rsidR="009559A3" w:rsidRDefault="009559A3" w:rsidP="00076638">
                  <w:pPr>
                    <w:pStyle w:val="NormalWeb"/>
                    <w:spacing w:before="0" w:beforeAutospacing="0" w:after="0" w:afterAutospacing="0"/>
                    <w:rPr>
                      <w:rFonts w:ascii="Open Sans" w:hAnsi="Open Sans"/>
                      <w:b/>
                      <w:bCs/>
                      <w:sz w:val="20"/>
                      <w:szCs w:val="20"/>
                      <w:shd w:val="clear" w:color="auto" w:fill="FFFFFF"/>
                    </w:rPr>
                  </w:pPr>
                </w:p>
                <w:p w:rsidR="009559A3" w:rsidRDefault="009559A3" w:rsidP="00076638">
                  <w:pPr>
                    <w:pStyle w:val="NormalWeb"/>
                    <w:spacing w:before="0" w:beforeAutospacing="0" w:after="0" w:afterAutospacing="0"/>
                    <w:rPr>
                      <w:rFonts w:ascii="Open Sans" w:hAnsi="Open Sans"/>
                      <w:b/>
                      <w:bCs/>
                      <w:sz w:val="20"/>
                      <w:szCs w:val="20"/>
                      <w:shd w:val="clear" w:color="auto" w:fill="FFFFFF"/>
                    </w:rPr>
                  </w:pPr>
                </w:p>
                <w:p w:rsidR="009559A3" w:rsidRDefault="009559A3" w:rsidP="00076638">
                  <w:pPr>
                    <w:pStyle w:val="NormalWeb"/>
                    <w:spacing w:before="0" w:beforeAutospacing="0" w:after="0" w:afterAutospacing="0"/>
                    <w:rPr>
                      <w:rFonts w:ascii="Trebuchet MS" w:hAnsi="Trebuchet MS"/>
                      <w:sz w:val="20"/>
                      <w:szCs w:val="20"/>
                    </w:rPr>
                  </w:pPr>
                </w:p>
                <w:p w:rsidR="009559A3" w:rsidRDefault="009559A3" w:rsidP="00076638">
                  <w:pPr>
                    <w:pStyle w:val="NormalWeb"/>
                    <w:spacing w:before="0" w:beforeAutospacing="0" w:after="0" w:afterAutospacing="0"/>
                    <w:rPr>
                      <w:rFonts w:ascii="Trebuchet MS" w:hAnsi="Trebuchet MS"/>
                      <w:sz w:val="20"/>
                      <w:szCs w:val="20"/>
                    </w:rPr>
                  </w:pPr>
                </w:p>
                <w:p w:rsidR="009559A3" w:rsidRDefault="009559A3" w:rsidP="00076638">
                  <w:pPr>
                    <w:rPr>
                      <w:rFonts w:ascii="Trebuchet MS" w:hAnsi="Trebuchet MS"/>
                      <w:sz w:val="24"/>
                      <w:szCs w:val="24"/>
                    </w:rPr>
                  </w:pPr>
                </w:p>
                <w:p w:rsidR="009559A3" w:rsidRDefault="009559A3" w:rsidP="00B20F6D">
                  <w:pPr>
                    <w:pStyle w:val="NoSpacing"/>
                    <w:rPr>
                      <w:rFonts w:ascii="Times New Roman" w:hAnsi="Times New Roman" w:cs="Times New Roman"/>
                    </w:rPr>
                  </w:pPr>
                </w:p>
                <w:p w:rsidR="009559A3" w:rsidRPr="001B0D4A" w:rsidRDefault="009559A3" w:rsidP="00B20F6D">
                  <w:pPr>
                    <w:pStyle w:val="NoSpacing"/>
                    <w:rPr>
                      <w:rFonts w:ascii="Times New Roman" w:hAnsi="Times New Roman" w:cs="Times New Roman"/>
                    </w:rPr>
                  </w:pPr>
                </w:p>
              </w:txbxContent>
            </v:textbox>
          </v:shape>
        </w:pict>
      </w:r>
      <w:r w:rsidRPr="00E50012">
        <w:rPr>
          <w:rFonts w:ascii="Times New Roman" w:hAnsi="Times New Roman" w:cs="Times New Roman"/>
          <w:b/>
          <w:noProof/>
          <w:sz w:val="32"/>
          <w:szCs w:val="32"/>
        </w:rPr>
        <w:pict>
          <v:shape id="_x0000_s6395" type="#_x0000_t202" style="position:absolute;margin-left:-44pt;margin-top:-47.7pt;width:557pt;height:91.2pt;z-index:252308480" strokecolor="white [3212]">
            <v:textbox>
              <w:txbxContent>
                <w:p w:rsidR="009559A3" w:rsidRDefault="009559A3"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9559A3" w:rsidRPr="00C70AB0" w:rsidRDefault="009559A3" w:rsidP="00C56E19">
                  <w:pPr>
                    <w:pStyle w:val="NoSpacing"/>
                    <w:jc w:val="center"/>
                    <w:rPr>
                      <w:rFonts w:ascii="Bookman Old Style" w:hAnsi="Bookman Old Style"/>
                      <w:b/>
                      <w:sz w:val="8"/>
                      <w:szCs w:val="8"/>
                    </w:rPr>
                  </w:pPr>
                </w:p>
                <w:p w:rsidR="009559A3" w:rsidRPr="00630103" w:rsidRDefault="009559A3" w:rsidP="008007C4">
                  <w:pPr>
                    <w:pStyle w:val="NoSpacing"/>
                    <w:jc w:val="center"/>
                    <w:rPr>
                      <w:rFonts w:ascii="Lucida Calligraphy" w:hAnsi="Lucida Calligraphy"/>
                      <w:b/>
                      <w:sz w:val="28"/>
                      <w:szCs w:val="28"/>
                    </w:rPr>
                  </w:pPr>
                  <w:r w:rsidRPr="00630103">
                    <w:rPr>
                      <w:rFonts w:ascii="Lucida Calligraphy" w:hAnsi="Lucida Calligraphy"/>
                      <w:b/>
                      <w:sz w:val="28"/>
                      <w:szCs w:val="28"/>
                    </w:rPr>
                    <w:t xml:space="preserve">Tuesday, </w:t>
                  </w:r>
                  <w:r>
                    <w:rPr>
                      <w:rFonts w:ascii="Lucida Calligraphy" w:hAnsi="Lucida Calligraphy"/>
                      <w:b/>
                      <w:sz w:val="28"/>
                      <w:szCs w:val="28"/>
                    </w:rPr>
                    <w:t>February 3</w:t>
                  </w:r>
                  <w:r w:rsidRPr="00630103">
                    <w:rPr>
                      <w:rFonts w:ascii="Lucida Calligraphy" w:hAnsi="Lucida Calligraphy"/>
                      <w:b/>
                      <w:sz w:val="28"/>
                      <w:szCs w:val="28"/>
                    </w:rPr>
                    <w:t xml:space="preserve"> </w:t>
                  </w:r>
                </w:p>
                <w:p w:rsidR="009559A3" w:rsidRPr="00630103" w:rsidRDefault="009559A3" w:rsidP="008007C4">
                  <w:pPr>
                    <w:pStyle w:val="NoSpacing"/>
                    <w:jc w:val="center"/>
                    <w:rPr>
                      <w:rFonts w:ascii="Lucida Calligraphy" w:hAnsi="Lucida Calligraphy"/>
                      <w:b/>
                      <w:sz w:val="28"/>
                      <w:szCs w:val="28"/>
                    </w:rPr>
                  </w:pPr>
                  <w:r w:rsidRPr="00630103">
                    <w:rPr>
                      <w:rFonts w:ascii="Lucida Calligraphy" w:hAnsi="Lucida Calligraphy"/>
                      <w:b/>
                      <w:sz w:val="28"/>
                      <w:szCs w:val="28"/>
                    </w:rPr>
                    <w:t>6:30pm in The Clubroom</w:t>
                  </w:r>
                </w:p>
                <w:p w:rsidR="009559A3" w:rsidRPr="00630103" w:rsidRDefault="009559A3" w:rsidP="008007C4">
                  <w:pPr>
                    <w:pStyle w:val="NoSpacing"/>
                    <w:jc w:val="center"/>
                    <w:rPr>
                      <w:rFonts w:ascii="Lucida Calligraphy" w:hAnsi="Lucida Calligraphy"/>
                      <w:b/>
                      <w:sz w:val="44"/>
                      <w:szCs w:val="44"/>
                    </w:rPr>
                  </w:pPr>
                </w:p>
                <w:p w:rsidR="009559A3" w:rsidRPr="00163405" w:rsidRDefault="009559A3" w:rsidP="00163405">
                  <w:pPr>
                    <w:pStyle w:val="NoSpacing"/>
                    <w:rPr>
                      <w:rFonts w:ascii="Bookman Old Style" w:hAnsi="Bookman Old Style"/>
                    </w:rPr>
                  </w:pPr>
                </w:p>
                <w:p w:rsidR="009559A3" w:rsidRDefault="009559A3" w:rsidP="000F11A5">
                  <w:pPr>
                    <w:rPr>
                      <w:rFonts w:ascii="Times New Roman" w:hAnsi="Times New Roman" w:cs="Times New Roman"/>
                      <w:sz w:val="28"/>
                      <w:szCs w:val="28"/>
                    </w:rPr>
                  </w:pPr>
                </w:p>
                <w:p w:rsidR="009559A3" w:rsidRDefault="009559A3" w:rsidP="000F11A5">
                  <w:pPr>
                    <w:rPr>
                      <w:rFonts w:ascii="Times New Roman" w:hAnsi="Times New Roman" w:cs="Times New Roman"/>
                      <w:sz w:val="28"/>
                      <w:szCs w:val="28"/>
                    </w:rPr>
                  </w:pPr>
                </w:p>
                <w:p w:rsidR="009559A3" w:rsidRDefault="009559A3" w:rsidP="000F11A5">
                  <w:pPr>
                    <w:rPr>
                      <w:rFonts w:ascii="Times New Roman" w:hAnsi="Times New Roman" w:cs="Times New Roman"/>
                      <w:sz w:val="28"/>
                      <w:szCs w:val="28"/>
                    </w:rPr>
                  </w:pPr>
                </w:p>
                <w:p w:rsidR="009559A3" w:rsidRDefault="009559A3" w:rsidP="000F11A5">
                  <w:pPr>
                    <w:rPr>
                      <w:rFonts w:ascii="Times New Roman" w:hAnsi="Times New Roman" w:cs="Times New Roman"/>
                      <w:sz w:val="28"/>
                      <w:szCs w:val="28"/>
                    </w:rPr>
                  </w:pPr>
                </w:p>
                <w:p w:rsidR="009559A3" w:rsidRPr="00A511BF" w:rsidRDefault="009559A3" w:rsidP="000F11A5">
                  <w:pPr>
                    <w:rPr>
                      <w:rFonts w:ascii="Times New Roman" w:hAnsi="Times New Roman" w:cs="Times New Roman"/>
                      <w:sz w:val="28"/>
                      <w:szCs w:val="28"/>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p w:rsidR="009559A3" w:rsidRDefault="009559A3" w:rsidP="00C56E19">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9559A3" w:rsidRPr="003133C8" w:rsidRDefault="009559A3" w:rsidP="003133C8"/>
              </w:txbxContent>
            </v:textbox>
          </v:shape>
        </w:pict>
      </w:r>
    </w:p>
    <w:p w:rsidR="006110C0" w:rsidRPr="000A556C" w:rsidRDefault="00E50012" w:rsidP="000A556C">
      <w:pPr>
        <w:pStyle w:val="NoSpacing"/>
      </w:pPr>
      <w:r>
        <w:rPr>
          <w:noProof/>
        </w:rPr>
        <w:pict>
          <v:shape id="_x0000_s6948" type="#_x0000_t202" style="position:absolute;margin-left:-44pt;margin-top:4.55pt;width:557pt;height:663pt;z-index:252655616" stroked="f">
            <v:textbox>
              <w:txbxContent>
                <w:p w:rsidR="009559A3" w:rsidRDefault="009559A3" w:rsidP="0065032E">
                  <w:pPr>
                    <w:pStyle w:val="NoSpacing"/>
                    <w:rPr>
                      <w:rFonts w:ascii="Times New Roman" w:hAnsi="Times New Roman" w:cs="Times New Roman"/>
                      <w:sz w:val="24"/>
                      <w:szCs w:val="24"/>
                    </w:rPr>
                  </w:pPr>
                  <w:r w:rsidRPr="00071B91">
                    <w:rPr>
                      <w:rFonts w:ascii="Times New Roman" w:hAnsi="Times New Roman" w:cs="Times New Roman"/>
                      <w:b/>
                      <w:sz w:val="24"/>
                      <w:szCs w:val="24"/>
                    </w:rPr>
                    <w:t> What kind</w:t>
                  </w:r>
                  <w:r>
                    <w:rPr>
                      <w:rFonts w:ascii="Times New Roman" w:hAnsi="Times New Roman" w:cs="Times New Roman"/>
                      <w:b/>
                      <w:sz w:val="24"/>
                      <w:szCs w:val="24"/>
                    </w:rPr>
                    <w:t xml:space="preserve"> of</w:t>
                  </w:r>
                  <w:r w:rsidRPr="00071B91">
                    <w:rPr>
                      <w:rFonts w:ascii="Times New Roman" w:hAnsi="Times New Roman" w:cs="Times New Roman"/>
                      <w:b/>
                      <w:sz w:val="24"/>
                      <w:szCs w:val="24"/>
                    </w:rPr>
                    <w:t xml:space="preserve"> </w:t>
                  </w:r>
                  <w:r>
                    <w:rPr>
                      <w:rFonts w:ascii="Times New Roman" w:hAnsi="Times New Roman" w:cs="Times New Roman"/>
                      <w:b/>
                      <w:sz w:val="24"/>
                      <w:szCs w:val="24"/>
                    </w:rPr>
                    <w:t xml:space="preserve">suspicious </w:t>
                  </w:r>
                  <w:r w:rsidRPr="00071B91">
                    <w:rPr>
                      <w:rFonts w:ascii="Times New Roman" w:hAnsi="Times New Roman" w:cs="Times New Roman"/>
                      <w:b/>
                      <w:sz w:val="24"/>
                      <w:szCs w:val="24"/>
                    </w:rPr>
                    <w:t>activities should I look for?</w:t>
                  </w:r>
                  <w:r w:rsidRPr="00071B91">
                    <w:rPr>
                      <w:rFonts w:ascii="Times New Roman" w:hAnsi="Times New Roman" w:cs="Times New Roman"/>
                      <w:b/>
                      <w:sz w:val="24"/>
                      <w:szCs w:val="24"/>
                    </w:rPr>
                    <w:br/>
                  </w:r>
                  <w:r w:rsidRPr="00071B91">
                    <w:rPr>
                      <w:rFonts w:ascii="Times New Roman" w:hAnsi="Times New Roman" w:cs="Times New Roman"/>
                      <w:sz w:val="24"/>
                      <w:szCs w:val="24"/>
                    </w:rPr>
                    <w:t>1) Persons loitering around schools, parks, secluded areas or in the neighborhood may be dangerous.</w:t>
                  </w:r>
                  <w:r w:rsidRPr="00071B91">
                    <w:rPr>
                      <w:rFonts w:ascii="Times New Roman" w:hAnsi="Times New Roman" w:cs="Times New Roman"/>
                      <w:sz w:val="24"/>
                      <w:szCs w:val="24"/>
                    </w:rPr>
                    <w:br/>
                    <w:t>2) Someone looking in windows of houses and parked cars.</w:t>
                  </w:r>
                  <w:r w:rsidRPr="00071B91">
                    <w:rPr>
                      <w:rFonts w:ascii="Times New Roman" w:hAnsi="Times New Roman" w:cs="Times New Roman"/>
                      <w:sz w:val="24"/>
                      <w:szCs w:val="24"/>
                    </w:rPr>
                    <w:br/>
                    <w:t>3) Open or broken windows at a closed business or residence whose owners are absent may mean a burglary in progress or already completed.</w:t>
                  </w:r>
                  <w:r w:rsidRPr="00071B91">
                    <w:rPr>
                      <w:rFonts w:ascii="Times New Roman" w:hAnsi="Times New Roman" w:cs="Times New Roman"/>
                      <w:sz w:val="24"/>
                      <w:szCs w:val="24"/>
                    </w:rPr>
                    <w:br/>
                    <w:t>4) Someone screaming or shouting for help.</w:t>
                  </w:r>
                  <w:r w:rsidRPr="00071B91">
                    <w:rPr>
                      <w:rFonts w:ascii="Times New Roman" w:hAnsi="Times New Roman" w:cs="Times New Roman"/>
                      <w:sz w:val="24"/>
                      <w:szCs w:val="24"/>
                    </w:rPr>
                    <w:br/>
                    <w:t>5) Property being taken out of houses where no one is at home or from closed businesses.</w:t>
                  </w:r>
                  <w:r w:rsidRPr="00071B91">
                    <w:rPr>
                      <w:rFonts w:ascii="Times New Roman" w:hAnsi="Times New Roman" w:cs="Times New Roman"/>
                      <w:sz w:val="24"/>
                      <w:szCs w:val="24"/>
                    </w:rPr>
                    <w:br/>
                    <w:t>6) Cars, vans, or trucks moving slowly with no apparent destination or without lights. Occupants may be "casing" for places to rob or burglarize, or could be drug pushers or sex offenders.</w:t>
                  </w:r>
                  <w:r w:rsidRPr="00071B91">
                    <w:rPr>
                      <w:rFonts w:ascii="Times New Roman" w:hAnsi="Times New Roman" w:cs="Times New Roman"/>
                      <w:sz w:val="24"/>
                      <w:szCs w:val="24"/>
                    </w:rPr>
                    <w:br/>
                    <w:t>7) Anyone being forced into a vehicle or a stranger sitting in a car or stopping to talk to a child.</w:t>
                  </w:r>
                  <w:r w:rsidRPr="00071B91">
                    <w:rPr>
                      <w:rFonts w:ascii="Times New Roman" w:hAnsi="Times New Roman" w:cs="Times New Roman"/>
                      <w:sz w:val="24"/>
                      <w:szCs w:val="24"/>
                    </w:rPr>
                    <w:br/>
                    <w:t>8) Parked, occupied vehicles containing one or more persons is especially significant if observed at an unusual hour. They could be lookouts for a crime in progress.</w:t>
                  </w:r>
                  <w:r w:rsidRPr="00071B91">
                    <w:rPr>
                      <w:rFonts w:ascii="Times New Roman" w:hAnsi="Times New Roman" w:cs="Times New Roman"/>
                      <w:sz w:val="24"/>
                      <w:szCs w:val="24"/>
                    </w:rPr>
                    <w:br/>
                    <w:t>9) Talk about concerns and problems with your neighbors.</w:t>
                  </w:r>
                </w:p>
                <w:p w:rsidR="009559A3" w:rsidRDefault="009559A3" w:rsidP="0065032E">
                  <w:pPr>
                    <w:pStyle w:val="NoSpacing"/>
                    <w:rPr>
                      <w:rFonts w:ascii="Times New Roman" w:hAnsi="Times New Roman" w:cs="Times New Roman"/>
                      <w:sz w:val="24"/>
                      <w:szCs w:val="24"/>
                    </w:rPr>
                  </w:pPr>
                </w:p>
                <w:p w:rsidR="009559A3" w:rsidRPr="00071B91" w:rsidRDefault="009559A3" w:rsidP="0065032E">
                  <w:pPr>
                    <w:pStyle w:val="NoSpacing"/>
                    <w:rPr>
                      <w:rFonts w:ascii="Times New Roman" w:hAnsi="Times New Roman" w:cs="Times New Roman"/>
                      <w:b/>
                      <w:sz w:val="24"/>
                      <w:szCs w:val="24"/>
                    </w:rPr>
                  </w:pPr>
                  <w:r w:rsidRPr="00071B91">
                    <w:rPr>
                      <w:rFonts w:ascii="Times New Roman" w:hAnsi="Times New Roman" w:cs="Times New Roman"/>
                      <w:b/>
                      <w:sz w:val="24"/>
                      <w:szCs w:val="24"/>
                    </w:rPr>
                    <w:t> Reminders for You and Your Neighbors</w:t>
                  </w:r>
                </w:p>
                <w:p w:rsidR="009559A3" w:rsidRPr="00071B91" w:rsidRDefault="009559A3" w:rsidP="0065032E">
                  <w:pPr>
                    <w:pStyle w:val="NoSpacing"/>
                    <w:rPr>
                      <w:rFonts w:ascii="Times New Roman" w:hAnsi="Times New Roman" w:cs="Times New Roman"/>
                      <w:sz w:val="24"/>
                      <w:szCs w:val="24"/>
                    </w:rPr>
                  </w:pPr>
                  <w:r w:rsidRPr="00071B91">
                    <w:rPr>
                      <w:rFonts w:ascii="Times New Roman" w:hAnsi="Times New Roman" w:cs="Times New Roman"/>
                      <w:sz w:val="24"/>
                      <w:szCs w:val="24"/>
                    </w:rPr>
                    <w:t>1) Keep lawn equipment and other valuables in a secure area. Mark valuables so that if something is stolen it can be identified when found. A lot of items are recovered at pawn shops.</w:t>
                  </w:r>
                  <w:r w:rsidRPr="00071B91">
                    <w:rPr>
                      <w:rFonts w:ascii="Times New Roman" w:hAnsi="Times New Roman" w:cs="Times New Roman"/>
                      <w:sz w:val="24"/>
                      <w:szCs w:val="24"/>
                    </w:rPr>
                    <w:br/>
                    <w:t>2) Inspect doors, garages and windows to make sure they are secured properly and with good locks. Garages doors should be closed when not in use and secured overnight.</w:t>
                  </w:r>
                  <w:r w:rsidRPr="00071B91">
                    <w:rPr>
                      <w:rFonts w:ascii="Times New Roman" w:hAnsi="Times New Roman" w:cs="Times New Roman"/>
                      <w:sz w:val="24"/>
                      <w:szCs w:val="24"/>
                    </w:rPr>
                    <w:br/>
                    <w:t>3) Remove valuables from vehicles overnight even when they are parked in the driveway.</w:t>
                  </w:r>
                  <w:r w:rsidRPr="00071B91">
                    <w:rPr>
                      <w:rFonts w:ascii="Times New Roman" w:hAnsi="Times New Roman" w:cs="Times New Roman"/>
                      <w:sz w:val="24"/>
                      <w:szCs w:val="24"/>
                    </w:rPr>
                    <w:br/>
                    <w:t>4) Are homes in need of additional exterior lighting? Check all lights to make sure they work. All globes should be clean and unbroken. Driveways, front yards, garage doors and residence numbers should be lit. Motion sensor lights can be used in the front and back of the home. Street lights should be spaced properly and not have anything blocking them. Timers may be used with interior lamps.</w:t>
                  </w:r>
                  <w:r w:rsidRPr="00071B91">
                    <w:rPr>
                      <w:rFonts w:ascii="Times New Roman" w:hAnsi="Times New Roman" w:cs="Times New Roman"/>
                      <w:sz w:val="24"/>
                      <w:szCs w:val="24"/>
                    </w:rPr>
                    <w:br/>
                    <w:t xml:space="preserve">5) Leave a radio or television plugged into a timer when away from the house to confuse a possible intruder with the noise. </w:t>
                  </w:r>
                </w:p>
                <w:p w:rsidR="009559A3" w:rsidRDefault="009559A3" w:rsidP="0065032E">
                  <w:pPr>
                    <w:pStyle w:val="NoSpacing"/>
                    <w:rPr>
                      <w:rFonts w:ascii="Times New Roman" w:hAnsi="Times New Roman" w:cs="Times New Roman"/>
                      <w:sz w:val="24"/>
                      <w:szCs w:val="24"/>
                    </w:rPr>
                  </w:pPr>
                </w:p>
                <w:p w:rsidR="009559A3" w:rsidRDefault="00E50012" w:rsidP="0065032E">
                  <w:pPr>
                    <w:pStyle w:val="NoSpacing"/>
                    <w:rPr>
                      <w:rFonts w:ascii="Arial" w:hAnsi="Arial" w:cs="Arial"/>
                      <w:sz w:val="32"/>
                      <w:szCs w:val="32"/>
                    </w:rPr>
                  </w:pPr>
                  <w:r w:rsidRPr="00E50012">
                    <w:rPr>
                      <w:rFonts w:ascii="Arial" w:hAnsi="Arial" w:cs="Arial"/>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8pt;height:24.75pt" adj="6924" fillcolor="black [3213]" strokecolor="black [3213]">
                        <v:fill color2="#c0c"/>
                        <v:shadow color="#99f" opacity="52429f" offset="3pt,3pt"/>
                        <o:extrusion v:ext="view" color="#f2f2f2 [3052]" on="t"/>
                        <v:textpath style="font-family:&quot;Impact&quot;;v-text-kern:t" trim="t" fitpath="t" string="ALERT"/>
                      </v:shape>
                    </w:pict>
                  </w:r>
                  <w:r w:rsidR="009559A3">
                    <w:rPr>
                      <w:rFonts w:ascii="Arial" w:hAnsi="Arial" w:cs="Arial"/>
                      <w:sz w:val="32"/>
                      <w:szCs w:val="32"/>
                    </w:rPr>
                    <w:t xml:space="preserve">    </w:t>
                  </w:r>
                  <w:r w:rsidR="009559A3" w:rsidRPr="0065032E">
                    <w:rPr>
                      <w:rFonts w:ascii="Arial" w:hAnsi="Arial" w:cs="Arial"/>
                      <w:b/>
                      <w:sz w:val="32"/>
                      <w:szCs w:val="32"/>
                    </w:rPr>
                    <w:t>VANDALIZING</w:t>
                  </w:r>
                  <w:r w:rsidR="009559A3" w:rsidRPr="00234AB0">
                    <w:rPr>
                      <w:rFonts w:ascii="Arial" w:hAnsi="Arial" w:cs="Arial"/>
                      <w:b/>
                      <w:sz w:val="32"/>
                      <w:szCs w:val="32"/>
                    </w:rPr>
                    <w:t xml:space="preserve"> AUTOMOBILES </w:t>
                  </w:r>
                  <w:r w:rsidR="009559A3">
                    <w:rPr>
                      <w:rFonts w:ascii="Arial" w:hAnsi="Arial" w:cs="Arial"/>
                      <w:b/>
                      <w:sz w:val="32"/>
                      <w:szCs w:val="32"/>
                    </w:rPr>
                    <w:t xml:space="preserve">         </w:t>
                  </w:r>
                  <w:r w:rsidRPr="00E50012">
                    <w:rPr>
                      <w:rFonts w:ascii="Arial" w:hAnsi="Arial" w:cs="Arial"/>
                      <w:sz w:val="32"/>
                      <w:szCs w:val="32"/>
                    </w:rPr>
                    <w:pict>
                      <v:shape id="_x0000_i1028" type="#_x0000_t172" style="width:108pt;height:24.75pt" adj="6924" fillcolor="black [3213]" strokecolor="black [3213]">
                        <v:fill color2="#c0c"/>
                        <v:shadow color="#99f" opacity="52429f" offset="3pt,3pt"/>
                        <o:extrusion v:ext="view" color="#f2f2f2 [3052]" on="t"/>
                        <v:textpath style="font-family:&quot;Impact&quot;;v-text-kern:t" trim="t" fitpath="t" string="ALERT"/>
                      </v:shape>
                    </w:pict>
                  </w:r>
                </w:p>
                <w:p w:rsidR="009559A3" w:rsidRDefault="009559A3" w:rsidP="0065032E">
                  <w:pPr>
                    <w:pStyle w:val="NoSpacing"/>
                    <w:rPr>
                      <w:rFonts w:ascii="Arial" w:hAnsi="Arial" w:cs="Arial"/>
                      <w:sz w:val="32"/>
                      <w:szCs w:val="32"/>
                    </w:rPr>
                  </w:pPr>
                </w:p>
                <w:p w:rsidR="009559A3" w:rsidRPr="00383450" w:rsidRDefault="009559A3" w:rsidP="0065032E">
                  <w:pPr>
                    <w:pStyle w:val="NoSpacing"/>
                    <w:jc w:val="center"/>
                    <w:rPr>
                      <w:rFonts w:ascii="Arial" w:hAnsi="Arial" w:cs="Arial"/>
                      <w:b/>
                      <w:sz w:val="32"/>
                      <w:szCs w:val="32"/>
                    </w:rPr>
                  </w:pPr>
                  <w:r w:rsidRPr="00383450">
                    <w:rPr>
                      <w:rFonts w:ascii="Arial" w:hAnsi="Arial" w:cs="Arial"/>
                      <w:b/>
                      <w:sz w:val="32"/>
                      <w:szCs w:val="32"/>
                    </w:rPr>
                    <w:t xml:space="preserve">RECENTLY THERE HAVE BEEN SEVERAL AUTOMOBILES </w:t>
                  </w:r>
                  <w:r>
                    <w:rPr>
                      <w:rFonts w:ascii="Arial" w:hAnsi="Arial" w:cs="Arial"/>
                      <w:b/>
                      <w:sz w:val="32"/>
                      <w:szCs w:val="32"/>
                    </w:rPr>
                    <w:t>BROKEN INTO</w:t>
                  </w:r>
                  <w:r w:rsidRPr="00383450">
                    <w:rPr>
                      <w:rFonts w:ascii="Arial" w:hAnsi="Arial" w:cs="Arial"/>
                      <w:b/>
                      <w:sz w:val="32"/>
                      <w:szCs w:val="32"/>
                    </w:rPr>
                    <w:t xml:space="preserve"> WITHIN OUR COMMUNITY.  PLEASE REPORT ANY SUSPICIOUS BEHAVIOR OR ACTIVITY.</w:t>
                  </w:r>
                </w:p>
                <w:p w:rsidR="009559A3" w:rsidRDefault="009559A3" w:rsidP="0065032E">
                  <w:pPr>
                    <w:pStyle w:val="NoSpacing"/>
                    <w:rPr>
                      <w:rFonts w:ascii="Times New Roman" w:hAnsi="Times New Roman" w:cs="Times New Roman"/>
                      <w:noProof/>
                      <w:sz w:val="24"/>
                      <w:szCs w:val="24"/>
                    </w:rPr>
                  </w:pPr>
                </w:p>
                <w:p w:rsidR="009559A3" w:rsidRDefault="009559A3" w:rsidP="0065032E">
                  <w:pPr>
                    <w:spacing w:after="0" w:line="240" w:lineRule="auto"/>
                    <w:rPr>
                      <w:rFonts w:ascii="Times New Roman" w:hAnsi="Times New Roman"/>
                      <w:sz w:val="24"/>
                      <w:szCs w:val="24"/>
                    </w:rPr>
                  </w:pPr>
                </w:p>
                <w:p w:rsidR="009559A3" w:rsidRPr="005F7EB5" w:rsidRDefault="009559A3" w:rsidP="0065032E">
                  <w:pPr>
                    <w:spacing w:after="0" w:line="240" w:lineRule="auto"/>
                    <w:jc w:val="center"/>
                    <w:rPr>
                      <w:rFonts w:ascii="Times New Roman" w:hAnsi="Times New Roman"/>
                      <w:sz w:val="28"/>
                      <w:szCs w:val="28"/>
                      <w:u w:val="single"/>
                    </w:rPr>
                  </w:pPr>
                  <w:r w:rsidRPr="005F7EB5">
                    <w:rPr>
                      <w:rFonts w:ascii="Times New Roman" w:hAnsi="Times New Roman"/>
                      <w:sz w:val="28"/>
                      <w:szCs w:val="28"/>
                      <w:u w:val="single"/>
                    </w:rPr>
                    <w:t xml:space="preserve">LISTED BELOW ARE </w:t>
                  </w:r>
                  <w:r w:rsidRPr="005F7EB5">
                    <w:rPr>
                      <w:rFonts w:ascii="Times New Roman" w:hAnsi="Times New Roman"/>
                      <w:b/>
                      <w:sz w:val="28"/>
                      <w:szCs w:val="28"/>
                      <w:u w:val="single"/>
                    </w:rPr>
                    <w:t>“LOCAL</w:t>
                  </w:r>
                  <w:r>
                    <w:rPr>
                      <w:rFonts w:ascii="Times New Roman" w:hAnsi="Times New Roman"/>
                      <w:b/>
                      <w:sz w:val="28"/>
                      <w:szCs w:val="28"/>
                      <w:u w:val="single"/>
                    </w:rPr>
                    <w:t>”</w:t>
                  </w:r>
                  <w:r w:rsidRPr="005F7EB5">
                    <w:rPr>
                      <w:rFonts w:ascii="Times New Roman" w:hAnsi="Times New Roman"/>
                      <w:sz w:val="28"/>
                      <w:szCs w:val="28"/>
                      <w:u w:val="single"/>
                    </w:rPr>
                    <w:t xml:space="preserve"> CAR ALARM INSTALLATION COMPANIES</w:t>
                  </w:r>
                </w:p>
                <w:p w:rsidR="009559A3" w:rsidRDefault="009559A3" w:rsidP="0065032E">
                  <w:pPr>
                    <w:spacing w:after="0" w:line="240" w:lineRule="auto"/>
                    <w:rPr>
                      <w:rFonts w:ascii="Times New Roman" w:hAnsi="Times New Roman"/>
                      <w:sz w:val="24"/>
                      <w:szCs w:val="24"/>
                    </w:rPr>
                  </w:pPr>
                </w:p>
                <w:p w:rsidR="009559A3" w:rsidRPr="0065032E" w:rsidRDefault="009559A3" w:rsidP="0065032E">
                  <w:pPr>
                    <w:spacing w:after="0" w:line="240" w:lineRule="auto"/>
                    <w:rPr>
                      <w:rFonts w:ascii="Times New Roman" w:hAnsi="Times New Roman"/>
                      <w:sz w:val="24"/>
                      <w:szCs w:val="24"/>
                    </w:rPr>
                  </w:pPr>
                  <w:r>
                    <w:rPr>
                      <w:rFonts w:ascii="Times New Roman" w:hAnsi="Times New Roman"/>
                      <w:sz w:val="24"/>
                      <w:szCs w:val="24"/>
                    </w:rPr>
                    <w:t xml:space="preserve">KC Audio and Alarm, </w:t>
                  </w:r>
                  <w:r w:rsidRPr="0065032E">
                    <w:rPr>
                      <w:rFonts w:ascii="Times New Roman" w:hAnsi="Times New Roman"/>
                      <w:sz w:val="24"/>
                      <w:szCs w:val="24"/>
                    </w:rPr>
                    <w:t>701 Kansas Avenue, Kansas City, KS, (913) 342-0757</w:t>
                  </w:r>
                </w:p>
                <w:p w:rsidR="009559A3" w:rsidRPr="0065032E" w:rsidRDefault="009559A3" w:rsidP="0065032E">
                  <w:pPr>
                    <w:spacing w:after="0" w:line="240" w:lineRule="auto"/>
                    <w:rPr>
                      <w:rFonts w:ascii="Times New Roman" w:hAnsi="Times New Roman"/>
                      <w:sz w:val="24"/>
                      <w:szCs w:val="24"/>
                    </w:rPr>
                  </w:pPr>
                </w:p>
                <w:p w:rsidR="009559A3" w:rsidRPr="0065032E" w:rsidRDefault="009559A3" w:rsidP="0065032E">
                  <w:pPr>
                    <w:spacing w:after="0" w:line="240" w:lineRule="auto"/>
                    <w:rPr>
                      <w:rFonts w:ascii="Times New Roman" w:hAnsi="Times New Roman"/>
                      <w:sz w:val="24"/>
                      <w:szCs w:val="24"/>
                    </w:rPr>
                  </w:pPr>
                  <w:r>
                    <w:rPr>
                      <w:rFonts w:ascii="Times New Roman" w:hAnsi="Times New Roman"/>
                      <w:sz w:val="24"/>
                      <w:szCs w:val="24"/>
                    </w:rPr>
                    <w:t xml:space="preserve">Loud and Clear, </w:t>
                  </w:r>
                  <w:r w:rsidRPr="0065032E">
                    <w:rPr>
                      <w:rFonts w:ascii="Times New Roman" w:hAnsi="Times New Roman"/>
                      <w:sz w:val="24"/>
                      <w:szCs w:val="24"/>
                    </w:rPr>
                    <w:t>5237 State Avenue, Kansas City, KS, (913) 596-2277, www.loudandclearcaraudio.com</w:t>
                  </w:r>
                </w:p>
                <w:p w:rsidR="009559A3" w:rsidRPr="0065032E" w:rsidRDefault="009559A3" w:rsidP="0065032E">
                  <w:pPr>
                    <w:pStyle w:val="NoSpacing"/>
                    <w:rPr>
                      <w:rFonts w:ascii="Times New Roman" w:hAnsi="Times New Roman" w:cs="Times New Roman"/>
                      <w:noProof/>
                      <w:sz w:val="24"/>
                      <w:szCs w:val="24"/>
                    </w:rPr>
                  </w:pPr>
                </w:p>
                <w:p w:rsidR="009559A3" w:rsidRPr="0065032E" w:rsidRDefault="009559A3" w:rsidP="0065032E">
                  <w:pPr>
                    <w:spacing w:after="0" w:line="240" w:lineRule="auto"/>
                    <w:rPr>
                      <w:rFonts w:ascii="Times New Roman" w:hAnsi="Times New Roman"/>
                      <w:sz w:val="24"/>
                      <w:szCs w:val="24"/>
                    </w:rPr>
                  </w:pPr>
                  <w:r w:rsidRPr="0065032E">
                    <w:rPr>
                      <w:rFonts w:ascii="Times New Roman" w:hAnsi="Times New Roman"/>
                      <w:sz w:val="24"/>
                      <w:szCs w:val="24"/>
                    </w:rPr>
                    <w:t>Karen Audio</w:t>
                  </w:r>
                  <w:r>
                    <w:rPr>
                      <w:rFonts w:ascii="Times New Roman" w:hAnsi="Times New Roman"/>
                      <w:sz w:val="24"/>
                      <w:szCs w:val="24"/>
                    </w:rPr>
                    <w:t xml:space="preserve">, </w:t>
                  </w:r>
                  <w:r w:rsidRPr="0065032E">
                    <w:rPr>
                      <w:rFonts w:ascii="Times New Roman" w:hAnsi="Times New Roman"/>
                      <w:sz w:val="24"/>
                      <w:szCs w:val="24"/>
                    </w:rPr>
                    <w:t xml:space="preserve">107 S 18th St, Kansas City, KS 66102, (913) 233-0457, </w:t>
                  </w:r>
                  <w:hyperlink r:id="rId10" w:history="1">
                    <w:r w:rsidRPr="0065032E">
                      <w:rPr>
                        <w:rFonts w:ascii="Times New Roman" w:hAnsi="Times New Roman"/>
                        <w:sz w:val="24"/>
                        <w:szCs w:val="24"/>
                      </w:rPr>
                      <w:t>www.karenaudiokc.com</w:t>
                    </w:r>
                  </w:hyperlink>
                </w:p>
                <w:p w:rsidR="009559A3" w:rsidRDefault="009559A3" w:rsidP="0065032E">
                  <w:pPr>
                    <w:pStyle w:val="NoSpacing"/>
                    <w:rPr>
                      <w:rFonts w:ascii="Times New Roman" w:hAnsi="Times New Roman" w:cs="Times New Roman"/>
                      <w:noProof/>
                      <w:sz w:val="24"/>
                      <w:szCs w:val="24"/>
                    </w:rPr>
                  </w:pPr>
                </w:p>
                <w:p w:rsidR="005251AE" w:rsidRPr="005251AE" w:rsidRDefault="005251AE" w:rsidP="005251AE">
                  <w:pPr>
                    <w:pStyle w:val="NoSpacing"/>
                    <w:rPr>
                      <w:sz w:val="24"/>
                      <w:szCs w:val="24"/>
                    </w:rPr>
                  </w:pPr>
                  <w:r w:rsidRPr="005251AE">
                    <w:rPr>
                      <w:sz w:val="24"/>
                      <w:szCs w:val="24"/>
                    </w:rPr>
                    <w:t>1.  What does VITA tax service stand for?</w:t>
                  </w:r>
                </w:p>
                <w:p w:rsidR="005251AE" w:rsidRDefault="005251AE" w:rsidP="0065032E">
                  <w:pPr>
                    <w:pStyle w:val="NoSpacing"/>
                    <w:rPr>
                      <w:rFonts w:ascii="Times New Roman" w:hAnsi="Times New Roman" w:cs="Times New Roman"/>
                      <w:noProof/>
                      <w:sz w:val="24"/>
                      <w:szCs w:val="24"/>
                    </w:rPr>
                  </w:pPr>
                </w:p>
                <w:p w:rsidR="009559A3" w:rsidRDefault="009559A3" w:rsidP="000D5D88">
                  <w:pPr>
                    <w:pStyle w:val="NoSpacing"/>
                    <w:rPr>
                      <w:sz w:val="24"/>
                      <w:szCs w:val="24"/>
                    </w:rPr>
                  </w:pPr>
                </w:p>
                <w:p w:rsidR="009559A3" w:rsidRDefault="009559A3" w:rsidP="0065032E">
                  <w:pPr>
                    <w:pStyle w:val="NoSpacing"/>
                    <w:rPr>
                      <w:rFonts w:ascii="Times New Roman" w:hAnsi="Times New Roman" w:cs="Times New Roman"/>
                      <w:noProof/>
                      <w:sz w:val="24"/>
                      <w:szCs w:val="24"/>
                    </w:rPr>
                  </w:pP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E50012" w:rsidP="005F7EB5">
      <w:pPr>
        <w:pStyle w:val="NoSpacing"/>
      </w:pPr>
      <w:r>
        <w:rPr>
          <w:noProof/>
        </w:rPr>
        <w:pict>
          <v:shape id="_x0000_s6263" type="#_x0000_t202" style="position:absolute;margin-left:-28.55pt;margin-top:384.45pt;width:540pt;height:309.05pt;z-index:252251136">
            <v:textbox style="mso-next-textbox:#_x0000_s6263">
              <w:txbxContent>
                <w:p w:rsidR="009559A3" w:rsidRPr="00D244D5" w:rsidRDefault="009559A3"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9559A3" w:rsidRPr="00FB3E53" w:rsidRDefault="009559A3"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9559A3" w:rsidRPr="00D244D5" w:rsidRDefault="009559A3"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9559A3" w:rsidRPr="00FB3E53" w:rsidRDefault="009559A3"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9559A3" w:rsidRPr="00027B50" w:rsidRDefault="009559A3" w:rsidP="00027B50">
                  <w:pPr>
                    <w:pStyle w:val="NoSpacing"/>
                    <w:rPr>
                      <w:b/>
                    </w:rPr>
                  </w:pPr>
                </w:p>
                <w:p w:rsidR="009559A3" w:rsidRPr="00027B50" w:rsidRDefault="009559A3"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9559A3" w:rsidRDefault="009559A3"/>
                <w:p w:rsidR="009559A3" w:rsidRDefault="009559A3"/>
                <w:p w:rsidR="009559A3" w:rsidRDefault="009559A3"/>
              </w:txbxContent>
            </v:textbox>
          </v:shape>
        </w:pict>
      </w:r>
      <w:r w:rsidR="00AA5EF5">
        <w:br w:type="page"/>
      </w:r>
    </w:p>
    <w:p w:rsidR="00085B62" w:rsidRDefault="00E50012" w:rsidP="001A0E31">
      <w:pPr>
        <w:pStyle w:val="NoSpacing"/>
        <w:jc w:val="center"/>
      </w:pPr>
      <w:r>
        <w:rPr>
          <w:noProof/>
        </w:rPr>
        <w:lastRenderedPageBreak/>
        <w:pict>
          <v:shape id="_x0000_s6967" type="#_x0000_t202" style="position:absolute;left:0;text-align:left;margin-left:-36pt;margin-top:-46.5pt;width:540.75pt;height:735pt;z-index:252668928" stroked="f">
            <v:textbox>
              <w:txbxContent>
                <w:p w:rsidR="009559A3" w:rsidRPr="00C95374" w:rsidRDefault="009559A3" w:rsidP="00682834">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9559A3" w:rsidRPr="00C95374" w:rsidRDefault="009559A3" w:rsidP="00682834">
                  <w:pPr>
                    <w:spacing w:after="0" w:line="240" w:lineRule="auto"/>
                    <w:jc w:val="center"/>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THE HOMES, INC.</w:t>
                  </w:r>
                </w:p>
                <w:p w:rsidR="009559A3" w:rsidRPr="00C95374" w:rsidRDefault="009559A3" w:rsidP="006828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January 19, 2015</w:t>
                  </w:r>
                  <w:r w:rsidRPr="00C95374">
                    <w:rPr>
                      <w:rFonts w:ascii="Times New Roman" w:eastAsia="Times New Roman" w:hAnsi="Times New Roman" w:cs="Times New Roman"/>
                      <w:sz w:val="24"/>
                      <w:szCs w:val="24"/>
                    </w:rPr>
                    <w:t>.</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Elaine Hines, Kayla Ross, Frank Moss and</w:t>
                  </w:r>
                  <w:r w:rsidRPr="00C95374">
                    <w:rPr>
                      <w:rFonts w:ascii="Times New Roman" w:eastAsia="Times New Roman" w:hAnsi="Times New Roman" w:cs="Times New Roman"/>
                      <w:sz w:val="24"/>
                      <w:szCs w:val="24"/>
                    </w:rPr>
                    <w:t xml:space="preserve"> Karen Anver, Board Members; Elizabeth Bothwell, Manager; Gregory Goheen, Attorney; and Karen Brokesh, Transcriber. </w:t>
                  </w:r>
                  <w:r>
                    <w:rPr>
                      <w:rFonts w:ascii="Times New Roman" w:eastAsia="Times New Roman" w:hAnsi="Times New Roman" w:cs="Times New Roman"/>
                      <w:sz w:val="24"/>
                      <w:szCs w:val="24"/>
                    </w:rPr>
                    <w:t xml:space="preserve"> Rob Tavis was absent.</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Twelve</w:t>
                  </w:r>
                  <w:r w:rsidRPr="00C95374">
                    <w:rPr>
                      <w:rFonts w:ascii="Times New Roman" w:eastAsia="Times New Roman" w:hAnsi="Times New Roman" w:cs="Times New Roman"/>
                      <w:sz w:val="24"/>
                      <w:szCs w:val="24"/>
                    </w:rPr>
                    <w:t xml:space="preserve"> stockholders attended the meeting.  </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December,</w:t>
                  </w:r>
                  <w:r w:rsidRPr="00C95374">
                    <w:rPr>
                      <w:rFonts w:ascii="Times New Roman" w:eastAsia="Times New Roman" w:hAnsi="Times New Roman" w:cs="Times New Roman"/>
                      <w:sz w:val="24"/>
                      <w:szCs w:val="24"/>
                    </w:rPr>
                    <w:t xml:space="preserve"> 2014 has been posted.  </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December 15, 2014 and the December 15</w:t>
                  </w:r>
                  <w:r w:rsidRPr="00C95374">
                    <w:rPr>
                      <w:rFonts w:ascii="Times New Roman" w:eastAsia="Times New Roman" w:hAnsi="Times New Roman" w:cs="Times New Roman"/>
                      <w:sz w:val="24"/>
                      <w:szCs w:val="24"/>
                    </w:rPr>
                    <w:t xml:space="preserve">, 2014 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s submitted. Seconded by Karen Anver</w:t>
                  </w:r>
                  <w:r w:rsidRPr="00C95374">
                    <w:rPr>
                      <w:rFonts w:ascii="Times New Roman" w:eastAsia="Times New Roman" w:hAnsi="Times New Roman" w:cs="Times New Roman"/>
                      <w:sz w:val="24"/>
                      <w:szCs w:val="24"/>
                    </w:rPr>
                    <w:t xml:space="preserve">. Carried unanimously. </w:t>
                  </w:r>
                </w:p>
                <w:p w:rsidR="009559A3" w:rsidRPr="00C95374" w:rsidRDefault="009559A3" w:rsidP="00682834">
                  <w:pPr>
                    <w:spacing w:after="0" w:line="240" w:lineRule="auto"/>
                    <w:jc w:val="both"/>
                    <w:rPr>
                      <w:rFonts w:ascii="Times New Roman" w:eastAsia="Times New Roman" w:hAnsi="Times New Roman" w:cs="Times New Roman"/>
                      <w:sz w:val="24"/>
                      <w:szCs w:val="24"/>
                    </w:rPr>
                  </w:pPr>
                </w:p>
                <w:p w:rsidR="009559A3" w:rsidRPr="00C95374" w:rsidRDefault="009559A3" w:rsidP="00682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treasurer’s report this month.</w:t>
                  </w:r>
                </w:p>
                <w:p w:rsidR="009559A3" w:rsidRPr="00C95374" w:rsidRDefault="009559A3" w:rsidP="0068283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9559A3" w:rsidRDefault="009559A3" w:rsidP="00682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 xml:space="preserve"> this month are:</w:t>
                  </w:r>
                </w:p>
                <w:p w:rsidR="009559A3" w:rsidRDefault="009559A3" w:rsidP="00682834">
                  <w:pPr>
                    <w:spacing w:after="0" w:line="240" w:lineRule="auto"/>
                    <w:jc w:val="both"/>
                    <w:rPr>
                      <w:rFonts w:ascii="Times New Roman" w:eastAsia="Times New Roman" w:hAnsi="Times New Roman" w:cs="Times New Roman"/>
                      <w:sz w:val="24"/>
                      <w:szCs w:val="24"/>
                    </w:rPr>
                  </w:pPr>
                </w:p>
                <w:p w:rsidR="009559A3" w:rsidRPr="00CC5F39" w:rsidRDefault="009559A3" w:rsidP="00682834">
                  <w:pPr>
                    <w:spacing w:after="0" w:line="240" w:lineRule="auto"/>
                    <w:ind w:left="2160" w:hanging="2160"/>
                    <w:rPr>
                      <w:rFonts w:ascii="Times New Roman" w:eastAsia="Times New Roman" w:hAnsi="Times New Roman" w:cs="Times New Roman"/>
                      <w:sz w:val="24"/>
                      <w:szCs w:val="20"/>
                    </w:rPr>
                  </w:pPr>
                  <w:r>
                    <w:rPr>
                      <w:rFonts w:ascii="Times New Roman" w:eastAsia="Times New Roman" w:hAnsi="Times New Roman" w:cs="Times New Roman"/>
                      <w:sz w:val="24"/>
                      <w:szCs w:val="20"/>
                    </w:rPr>
                    <w:t>46 Viewcrest</w:t>
                  </w:r>
                  <w:r w:rsidRPr="00CC5F39">
                    <w:rPr>
                      <w:rFonts w:ascii="Times New Roman" w:eastAsia="Times New Roman" w:hAnsi="Times New Roman" w:cs="Times New Roman"/>
                      <w:sz w:val="24"/>
                      <w:szCs w:val="20"/>
                    </w:rPr>
                    <w:t>:</w:t>
                  </w:r>
                  <w:r w:rsidRPr="00CC5F39">
                    <w:rPr>
                      <w:rFonts w:ascii="Times New Roman" w:eastAsia="Times New Roman" w:hAnsi="Times New Roman" w:cs="Times New Roman"/>
                      <w:sz w:val="24"/>
                      <w:szCs w:val="20"/>
                    </w:rPr>
                    <w:tab/>
                    <w:t xml:space="preserve">Install </w:t>
                  </w:r>
                  <w:r>
                    <w:rPr>
                      <w:rFonts w:ascii="Times New Roman" w:eastAsia="Times New Roman" w:hAnsi="Times New Roman" w:cs="Times New Roman"/>
                      <w:sz w:val="24"/>
                      <w:szCs w:val="20"/>
                    </w:rPr>
                    <w:t>UVerse</w:t>
                  </w:r>
                  <w:r w:rsidRPr="00CC5F39">
                    <w:rPr>
                      <w:rFonts w:ascii="Times New Roman" w:eastAsia="Times New Roman" w:hAnsi="Times New Roman" w:cs="Times New Roman"/>
                      <w:sz w:val="24"/>
                      <w:szCs w:val="20"/>
                    </w:rPr>
                    <w:t xml:space="preserve"> – </w:t>
                  </w:r>
                  <w:r>
                    <w:rPr>
                      <w:rFonts w:ascii="Times New Roman" w:eastAsia="Times New Roman" w:hAnsi="Times New Roman" w:cs="Times New Roman"/>
                      <w:sz w:val="24"/>
                      <w:szCs w:val="20"/>
                    </w:rPr>
                    <w:t>Frank Moss.</w:t>
                  </w:r>
                  <w:r w:rsidRPr="00CC5F39">
                    <w:rPr>
                      <w:rFonts w:ascii="Times New Roman" w:eastAsia="Times New Roman" w:hAnsi="Times New Roman" w:cs="Times New Roman"/>
                      <w:sz w:val="24"/>
                      <w:szCs w:val="20"/>
                    </w:rPr>
                    <w:t xml:space="preserve">  Work will be done by </w:t>
                  </w:r>
                  <w:r>
                    <w:rPr>
                      <w:rFonts w:ascii="Times New Roman" w:eastAsia="Times New Roman" w:hAnsi="Times New Roman" w:cs="Times New Roman"/>
                      <w:sz w:val="24"/>
                      <w:szCs w:val="20"/>
                    </w:rPr>
                    <w:t>AT&amp;T</w:t>
                  </w:r>
                  <w:r w:rsidRPr="00CC5F39">
                    <w:rPr>
                      <w:rFonts w:ascii="Times New Roman" w:eastAsia="Times New Roman" w:hAnsi="Times New Roman" w:cs="Times New Roman"/>
                      <w:sz w:val="24"/>
                      <w:szCs w:val="20"/>
                    </w:rPr>
                    <w:t>.</w:t>
                  </w:r>
                </w:p>
                <w:p w:rsidR="009559A3" w:rsidRPr="00CC5F39" w:rsidRDefault="009559A3" w:rsidP="00682834">
                  <w:pPr>
                    <w:spacing w:after="0" w:line="240" w:lineRule="auto"/>
                    <w:ind w:left="2160" w:hanging="2160"/>
                    <w:rPr>
                      <w:rFonts w:ascii="Times New Roman" w:eastAsia="Times New Roman" w:hAnsi="Times New Roman" w:cs="Times New Roman"/>
                      <w:sz w:val="24"/>
                      <w:szCs w:val="24"/>
                    </w:rPr>
                  </w:pPr>
                </w:p>
                <w:p w:rsidR="009559A3" w:rsidRDefault="009559A3" w:rsidP="00682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tabled from last month was that of Shirley Elmore, 122 Viewcrest, to build a bathroom and screened in porch on the back of her unit.  The request was denied due to concerns about the siding, weatherproofing and plumbing for the project.  </w:t>
                  </w:r>
                </w:p>
                <w:p w:rsidR="009559A3" w:rsidRDefault="009559A3" w:rsidP="00682834">
                  <w:pPr>
                    <w:spacing w:after="0" w:line="240" w:lineRule="auto"/>
                    <w:jc w:val="both"/>
                    <w:rPr>
                      <w:rFonts w:ascii="Times New Roman" w:eastAsia="Times New Roman" w:hAnsi="Times New Roman" w:cs="Times New Roman"/>
                      <w:sz w:val="24"/>
                      <w:szCs w:val="24"/>
                    </w:rPr>
                  </w:pPr>
                </w:p>
                <w:p w:rsidR="009559A3" w:rsidRDefault="009559A3" w:rsidP="00BE4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stockholder change request for board consideration was that of Terry Jackson, 792 Manorcrest, to put a metal roof over the existing 14’ x 29’  patio using  4 x 4 CCA posts.  The posts will be bolted to the concrete patio with a railing.  A submitted drawing was reviewed by the board.  The roof will be free-standing and not attached to the building.  Maintenance has</w:t>
                  </w:r>
                  <w:r w:rsidRPr="00BE45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reviewed the proposed area and had no concerns.  Frank Moss moved to approve the change request.  Seconded by Karen Anver.  Carried unanimously.</w:t>
                  </w:r>
                </w:p>
                <w:p w:rsidR="009559A3" w:rsidRDefault="009559A3" w:rsidP="00BE4562">
                  <w:pPr>
                    <w:spacing w:after="0" w:line="240" w:lineRule="auto"/>
                    <w:jc w:val="both"/>
                    <w:rPr>
                      <w:rFonts w:ascii="Times New Roman" w:eastAsia="Times New Roman" w:hAnsi="Times New Roman" w:cs="Times New Roman"/>
                      <w:sz w:val="24"/>
                      <w:szCs w:val="24"/>
                    </w:rPr>
                  </w:pPr>
                </w:p>
                <w:p w:rsidR="009559A3" w:rsidRPr="00C95374" w:rsidRDefault="009559A3" w:rsidP="00BE456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9559A3" w:rsidRPr="00C95374" w:rsidRDefault="009559A3" w:rsidP="00BE456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3240"/>
                    <w:gridCol w:w="5130"/>
                  </w:tblGrid>
                  <w:tr w:rsidR="009559A3" w:rsidRPr="00C95374" w:rsidTr="00BE4562">
                    <w:tc>
                      <w:tcPr>
                        <w:tcW w:w="2178" w:type="dxa"/>
                        <w:tcBorders>
                          <w:top w:val="single" w:sz="4" w:space="0" w:color="auto"/>
                          <w:left w:val="single" w:sz="4" w:space="0" w:color="auto"/>
                          <w:bottom w:val="single" w:sz="4" w:space="0" w:color="auto"/>
                          <w:right w:val="single" w:sz="4" w:space="0" w:color="auto"/>
                        </w:tcBorders>
                        <w:hideMark/>
                      </w:tcPr>
                      <w:p w:rsidR="009559A3" w:rsidRPr="00C95374" w:rsidRDefault="009559A3" w:rsidP="00BE456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3240" w:type="dxa"/>
                        <w:tcBorders>
                          <w:top w:val="single" w:sz="4" w:space="0" w:color="auto"/>
                          <w:left w:val="single" w:sz="4" w:space="0" w:color="auto"/>
                          <w:bottom w:val="single" w:sz="4" w:space="0" w:color="auto"/>
                          <w:right w:val="single" w:sz="4" w:space="0" w:color="auto"/>
                        </w:tcBorders>
                        <w:hideMark/>
                      </w:tcPr>
                      <w:p w:rsidR="009559A3" w:rsidRPr="00C95374" w:rsidRDefault="009559A3" w:rsidP="00BE4562">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5130" w:type="dxa"/>
                        <w:tcBorders>
                          <w:top w:val="single" w:sz="4" w:space="0" w:color="auto"/>
                          <w:left w:val="single" w:sz="4" w:space="0" w:color="auto"/>
                          <w:bottom w:val="single" w:sz="4" w:space="0" w:color="auto"/>
                          <w:right w:val="single" w:sz="4" w:space="0" w:color="auto"/>
                        </w:tcBorders>
                        <w:hideMark/>
                      </w:tcPr>
                      <w:p w:rsidR="009559A3" w:rsidRPr="00C95374" w:rsidRDefault="009559A3" w:rsidP="00BE4562">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9559A3" w:rsidRPr="00C95374" w:rsidTr="00BE4562">
                    <w:tc>
                      <w:tcPr>
                        <w:tcW w:w="2178" w:type="dxa"/>
                        <w:tcBorders>
                          <w:top w:val="single" w:sz="4" w:space="0" w:color="auto"/>
                          <w:left w:val="single" w:sz="4" w:space="0" w:color="auto"/>
                          <w:bottom w:val="single" w:sz="4" w:space="0" w:color="auto"/>
                          <w:right w:val="single" w:sz="4" w:space="0" w:color="auto"/>
                        </w:tcBorders>
                      </w:tcPr>
                      <w:p w:rsidR="009559A3" w:rsidRPr="00C95374" w:rsidRDefault="009559A3" w:rsidP="00BE4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Manorcrest</w:t>
                        </w:r>
                      </w:p>
                    </w:tc>
                    <w:tc>
                      <w:tcPr>
                        <w:tcW w:w="3240" w:type="dxa"/>
                        <w:tcBorders>
                          <w:top w:val="single" w:sz="4" w:space="0" w:color="auto"/>
                          <w:left w:val="single" w:sz="4" w:space="0" w:color="auto"/>
                          <w:bottom w:val="single" w:sz="4" w:space="0" w:color="auto"/>
                          <w:right w:val="single" w:sz="4" w:space="0" w:color="auto"/>
                        </w:tcBorders>
                      </w:tcPr>
                      <w:p w:rsidR="009559A3" w:rsidRPr="00C95374" w:rsidRDefault="009559A3" w:rsidP="00BE4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130" w:type="dxa"/>
                        <w:tcBorders>
                          <w:top w:val="single" w:sz="4" w:space="0" w:color="auto"/>
                          <w:left w:val="single" w:sz="4" w:space="0" w:color="auto"/>
                          <w:bottom w:val="single" w:sz="4" w:space="0" w:color="auto"/>
                          <w:right w:val="single" w:sz="4" w:space="0" w:color="auto"/>
                        </w:tcBorders>
                      </w:tcPr>
                      <w:p w:rsidR="009559A3" w:rsidRPr="00C95374" w:rsidRDefault="009559A3" w:rsidP="00BE45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James Gower and Emma L. Johnson</w:t>
                        </w:r>
                      </w:p>
                    </w:tc>
                  </w:tr>
                </w:tbl>
                <w:p w:rsidR="009559A3" w:rsidRPr="00C95374" w:rsidRDefault="009559A3" w:rsidP="00BE4562">
                  <w:pPr>
                    <w:spacing w:after="0" w:line="240" w:lineRule="auto"/>
                    <w:jc w:val="both"/>
                    <w:rPr>
                      <w:rFonts w:ascii="Times New Roman" w:eastAsia="Times New Roman" w:hAnsi="Times New Roman" w:cs="Times New Roman"/>
                      <w:sz w:val="24"/>
                      <w:szCs w:val="24"/>
                    </w:rPr>
                  </w:pPr>
                </w:p>
                <w:p w:rsidR="009559A3" w:rsidRPr="00BF5FD0" w:rsidRDefault="009559A3" w:rsidP="00682834"/>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E50012">
        <w:rPr>
          <w:noProof/>
        </w:rPr>
        <w:lastRenderedPageBreak/>
        <w:pict>
          <v:shape id="_x0000_s6968" type="#_x0000_t202" style="position:absolute;margin-left:-34.5pt;margin-top:-37.5pt;width:546.75pt;height:729pt;z-index:252669952" stroked="f">
            <v:textbox>
              <w:txbxContent>
                <w:p w:rsidR="009559A3" w:rsidRPr="00C95374" w:rsidRDefault="009559A3" w:rsidP="00BE4562">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 xml:space="preserve">in order, it was moved by Elaine Hines and seconded by Frank Moss </w:t>
                  </w:r>
                  <w:r w:rsidRPr="00C95374">
                    <w:rPr>
                      <w:rFonts w:ascii="Times New Roman" w:eastAsia="Times New Roman" w:hAnsi="Times New Roman" w:cs="Times New Roman"/>
                      <w:sz w:val="24"/>
                      <w:szCs w:val="24"/>
                    </w:rPr>
                    <w:t>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and approve transfer of same.  Carried unanimously.  The manager was reminded that all original signed stock certificates must be stored with the credit union if the stockholder has an outstanding loan.</w:t>
                  </w:r>
                </w:p>
                <w:p w:rsidR="009559A3" w:rsidRPr="00C95374" w:rsidRDefault="009559A3" w:rsidP="00BE4562">
                  <w:pPr>
                    <w:spacing w:after="0" w:line="240" w:lineRule="auto"/>
                    <w:jc w:val="both"/>
                    <w:rPr>
                      <w:rFonts w:ascii="Times New Roman" w:eastAsia="Times New Roman" w:hAnsi="Times New Roman" w:cs="Times New Roman"/>
                      <w:sz w:val="24"/>
                      <w:szCs w:val="24"/>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has received five new speed limit signs for the neighborhood.</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 xml:space="preserve">10 Reidcrest </w:t>
                  </w:r>
                  <w:r w:rsidRPr="00C95374">
                    <w:rPr>
                      <w:rFonts w:ascii="Times New Roman" w:eastAsia="Times New Roman" w:hAnsi="Times New Roman" w:cs="Times New Roman"/>
                      <w:sz w:val="24"/>
                      <w:szCs w:val="20"/>
                    </w:rPr>
                    <w:t>who will  receive $25.00 of next month’s maintenance fee.</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met on January 14, 2015.  The Committee recommends that the Board consider establishing a standard $5.00 maintenance increase each year.  The Committee plans to review the budget each November and make recommendations to the Board about a maintenance increase for the upcoming year.  The 2015 budget will be finished by the end of February, 2015.</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There is no assigned parking.  Stockholders were asked to use overflow parking for guests.  </w:t>
                  </w:r>
                  <w:r>
                    <w:rPr>
                      <w:rFonts w:ascii="Times New Roman" w:eastAsia="Times New Roman" w:hAnsi="Times New Roman" w:cs="Times New Roman"/>
                      <w:sz w:val="24"/>
                      <w:szCs w:val="20"/>
                    </w:rPr>
                    <w:t xml:space="preserve"> If you have more than two vehicles in your household, please make use of the overflow parking as well rather than filling up all the spaces in front of the building.</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bookmarkStart w:id="0" w:name="_GoBack"/>
                  <w:bookmarkEnd w:id="0"/>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is a subgroup set up at nextdoor.com for The Homes, Inc.  nextdoor.com is a free website for Kansas City, Kansas residents.</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recognized former resident Jean Pier who passed away recently.</w:t>
                  </w:r>
                </w:p>
                <w:p w:rsidR="009559A3" w:rsidRDefault="009559A3" w:rsidP="00777BC0">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Volunteers are needed to serve on the credit union board of directors and on the supervisory committee.  Anyone interested in serving should contact the manager.</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Old Business to be Discussed:</w:t>
                  </w:r>
                </w:p>
                <w:p w:rsidR="009559A3" w:rsidRDefault="009559A3" w:rsidP="00BE4562">
                  <w:pPr>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Unified Government representative was unable to attend tonight’s meeting to discuss the Viewcrest and North Allis parking situations due to the holiday.  Arrangements will be made for him to come to a future meeting to discuss the issues and answer questions.</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met with the insurance representative to review the corporation’s needs and to review the condominium insurance guidelines.  Reminders will start being published in the newsletter for the June, 2015 deadline to obtain condo/renter’s insurance.</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In 2010, the board looked into installing solar panels on the office.  The initial cost at the time was approximately $30,000.00 and would take about 7 years to realize a profit and those profits could be sold back to the BPU.  Manager was asked to obtain new pricing information to present to the board for consideration.</w:t>
                  </w:r>
                </w:p>
                <w:p w:rsidR="009559A3" w:rsidRDefault="009559A3"/>
              </w:txbxContent>
            </v:textbox>
          </v:shape>
        </w:pict>
      </w:r>
      <w:r>
        <w:br w:type="page"/>
      </w:r>
      <w:r w:rsidR="00E50012">
        <w:rPr>
          <w:noProof/>
        </w:rPr>
        <w:lastRenderedPageBreak/>
        <w:pict>
          <v:shape id="_x0000_s6969" type="#_x0000_t202" style="position:absolute;margin-left:-41.25pt;margin-top:-36pt;width:549pt;height:722.25pt;z-index:252670976" stroked="f">
            <v:textbox>
              <w:txbxContent>
                <w:p w:rsidR="009559A3" w:rsidRPr="00C95374" w:rsidRDefault="009559A3" w:rsidP="00BE4562">
                  <w:pPr>
                    <w:spacing w:after="0" w:line="240" w:lineRule="auto"/>
                    <w:jc w:val="both"/>
                    <w:rPr>
                      <w:rFonts w:ascii="Times New Roman" w:eastAsia="Times New Roman" w:hAnsi="Times New Roman" w:cs="Times New Roman"/>
                      <w:i/>
                      <w:sz w:val="24"/>
                      <w:szCs w:val="24"/>
                    </w:rPr>
                  </w:pPr>
                  <w:r w:rsidRPr="00C95374">
                    <w:rPr>
                      <w:rFonts w:ascii="Times New Roman" w:eastAsia="Times New Roman" w:hAnsi="Times New Roman" w:cs="Times New Roman"/>
                      <w:i/>
                      <w:sz w:val="24"/>
                      <w:szCs w:val="24"/>
                    </w:rPr>
                    <w:t>New Business to be Discussed:</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workers’ compensation audit was completed with no problems.</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877 Manorcrest, volunteered to serve on one of the credit union positions.  Ms. Barber also volunteered to assist with any upcoming community social events this summer.</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thanked Jim White and Sherry McCool for their kindness recently when she was sick.</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110 Viewcrest, reported on his conversations with solar companies about installing solar panels on individual units.  He was told that there were too many trees for the panels to work successfully.  Mr. Anver also made suggestions on replacing old plumbing and volunteered to serve on the credit unions’ supervisory committee.</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asked about cutting off the cleanout drains that are sticking out of the ground.</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Evelyn Doorman, 62 Viewcrest, asked about parking permits.</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asked about handicapped parking.</w:t>
                  </w:r>
                </w:p>
                <w:p w:rsidR="009559A3" w:rsidRDefault="009559A3" w:rsidP="00BE4562">
                  <w:pPr>
                    <w:pStyle w:val="NoSpacing"/>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Marvin Smith, 1 Reidcrest, thanked the board for all they have recently done for him.</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asked about the proposed annual maintenance increase.</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Devra Harrison, 3117 N. Allis, volunteered to serve on the credit union committees if needed.</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9559A3" w:rsidRPr="00C95374" w:rsidRDefault="009559A3" w:rsidP="00BE456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9559A3" w:rsidRPr="00C95374"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9559A3"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9559A3" w:rsidRPr="00894C18" w:rsidRDefault="009559A3" w:rsidP="00BE4562">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9559A3" w:rsidRDefault="009559A3" w:rsidP="00BE4562">
                  <w:pPr>
                    <w:pStyle w:val="NoSpacing"/>
                  </w:pPr>
                </w:p>
                <w:p w:rsidR="005251AE" w:rsidRDefault="005251AE" w:rsidP="00BE4562">
                  <w:pPr>
                    <w:pStyle w:val="NoSpacing"/>
                  </w:pPr>
                </w:p>
                <w:p w:rsidR="005251AE" w:rsidRPr="005251AE" w:rsidRDefault="005251AE" w:rsidP="005251AE">
                  <w:pPr>
                    <w:pStyle w:val="NoSpacing"/>
                    <w:rPr>
                      <w:sz w:val="24"/>
                      <w:szCs w:val="24"/>
                    </w:rPr>
                  </w:pPr>
                  <w:r w:rsidRPr="005251AE">
                    <w:rPr>
                      <w:sz w:val="24"/>
                      <w:szCs w:val="24"/>
                    </w:rPr>
                    <w:t>2.  What is the name of the electrician listed under service and repair?</w:t>
                  </w:r>
                </w:p>
                <w:p w:rsidR="005251AE" w:rsidRPr="00BF5FD0" w:rsidRDefault="005251AE" w:rsidP="00BE4562">
                  <w:pPr>
                    <w:pStyle w:val="NoSpacing"/>
                  </w:pPr>
                </w:p>
              </w:txbxContent>
            </v:textbox>
          </v:shape>
        </w:pict>
      </w:r>
      <w:r w:rsidR="00822695">
        <w:br w:type="page"/>
      </w:r>
    </w:p>
    <w:p w:rsidR="005B6A11" w:rsidRDefault="00E50012">
      <w:r>
        <w:rPr>
          <w:noProof/>
        </w:rPr>
        <w:lastRenderedPageBreak/>
        <w:pict>
          <v:shape id="_x0000_s6984" type="#_x0000_t202" style="position:absolute;margin-left:-34.5pt;margin-top:-42pt;width:537.75pt;height:732pt;z-index:252679168" stroked="f">
            <v:textbox>
              <w:txbxContent>
                <w:p w:rsidR="009559A3" w:rsidRPr="008775E6" w:rsidRDefault="009559A3" w:rsidP="00124C63">
                  <w:pPr>
                    <w:pStyle w:val="NoSpacing"/>
                    <w:jc w:val="center"/>
                    <w:rPr>
                      <w:rFonts w:ascii="Times New Roman" w:hAnsi="Times New Roman" w:cs="Times New Roman"/>
                      <w:b/>
                      <w:sz w:val="32"/>
                      <w:szCs w:val="32"/>
                    </w:rPr>
                  </w:pPr>
                  <w:r w:rsidRPr="008775E6">
                    <w:rPr>
                      <w:rFonts w:ascii="Times New Roman" w:hAnsi="Times New Roman" w:cs="Times New Roman"/>
                      <w:b/>
                      <w:sz w:val="32"/>
                      <w:szCs w:val="32"/>
                    </w:rPr>
                    <w:t>Tips for shoveling snow</w:t>
                  </w:r>
                </w:p>
                <w:p w:rsidR="009559A3" w:rsidRDefault="009559A3" w:rsidP="00124C63">
                  <w:pPr>
                    <w:pStyle w:val="NoSpacing"/>
                    <w:rPr>
                      <w:rFonts w:ascii="Times New Roman" w:hAnsi="Times New Roman" w:cs="Times New Roman"/>
                      <w:sz w:val="24"/>
                      <w:szCs w:val="24"/>
                    </w:rPr>
                  </w:pPr>
                </w:p>
                <w:p w:rsidR="009559A3" w:rsidRDefault="009559A3" w:rsidP="00124C63">
                  <w:pPr>
                    <w:pStyle w:val="NoSpacing"/>
                    <w:rPr>
                      <w:rFonts w:ascii="Times New Roman" w:hAnsi="Times New Roman" w:cs="Times New Roman"/>
                      <w:sz w:val="24"/>
                      <w:szCs w:val="24"/>
                    </w:rPr>
                  </w:pPr>
                  <w:r>
                    <w:rPr>
                      <w:rFonts w:ascii="Times New Roman" w:hAnsi="Times New Roman" w:cs="Times New Roman"/>
                      <w:sz w:val="24"/>
                      <w:szCs w:val="24"/>
                    </w:rPr>
                    <w:t>Winter is here and that means the possibility of snow.  For efficiency and safety follow these tips to shoveling snow.</w:t>
                  </w:r>
                </w:p>
                <w:p w:rsidR="009559A3"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1. Stretch first.  Don't be in a hurry to get outside. Stretch thoroughly using the same sorts of moves that runners, mountain bikers and other athletes use. Stretch your hamstrings, stretch your back, and stretch your shoulders. Then dress in removable layers, grab your shovel and resist the urge to fly at the white stuff just to get the job done. Pace yourself. Start slowly and ramp up to speed.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2. Don't move snow twice.  Before you even take your first scoop, decide where you're going to dump the snow. Drop the first shovelful farther away from where you are standing, then dump remaining snow closer and closer to where you are. That way, the last scoops that you shovel are moved the shortest distance. Don't block access to snow that needs to be removed by piling it up in a way that will force you to move it twice.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3. Move snow the shortest distance possible.  Consider that everything from a driveway to a patio to a walkway is really a rectangle, and rectangles have a center point. Move the snow from the center of the rectangle to the nearest edge.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4. Clear cars first.  Brush snow off cars then clear around the cars.</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5. Do the foreground then the background.  For example, to clear snow from a rectangle, first shovel a strip clear along the perimeter of the rectangle. Then, moving from the center to the edge, push the snow into the cleared area. Next, lift and throw the snow out of the area.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6. Maintain proper posture:</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A. Use your leg muscles as much as possible - push snow when you can and use your legs to lift when you can't push it.</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B. Keep your back straight as you move from the squat position to the upright position.</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C. Use your shoulder muscles as much as possible.</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D. Hold the snow shovel as close to your upper body as possible.</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E. Keep one hand close to the shovel blade for better leverage.</w:t>
                  </w: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F. Don't twist your upper body as you throw snow.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7. Keep hydrated.  Take bottles of water out with you and keep them accessible, either in the car or on the front stoop or somewhere else convenient.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8. Rest frequently.  Clearing an area by hand means that you may lift and carry anywhere from hundreds of pounds to tons of snow.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9. Be thorough but not fussy.  The sun is relatively strong this time of year. Clear an area, spread de-icer if necessary and then let the sun do the rest. The fact is, any surface color that you expose in shoveling (gray, green, brown or black) will be far less reflective than a thick blanket of snow, and remaining snow will melt more easily from that darker surface. </w:t>
                  </w:r>
                </w:p>
                <w:p w:rsidR="009559A3" w:rsidRPr="008775E6" w:rsidRDefault="009559A3" w:rsidP="00124C63">
                  <w:pPr>
                    <w:pStyle w:val="NoSpacing"/>
                    <w:rPr>
                      <w:rFonts w:ascii="Times New Roman" w:hAnsi="Times New Roman" w:cs="Times New Roman"/>
                      <w:sz w:val="24"/>
                      <w:szCs w:val="24"/>
                    </w:rPr>
                  </w:pPr>
                </w:p>
                <w:p w:rsidR="009559A3" w:rsidRPr="008775E6" w:rsidRDefault="009559A3" w:rsidP="00124C63">
                  <w:pPr>
                    <w:pStyle w:val="NoSpacing"/>
                    <w:rPr>
                      <w:rFonts w:ascii="Times New Roman" w:hAnsi="Times New Roman" w:cs="Times New Roman"/>
                      <w:sz w:val="24"/>
                      <w:szCs w:val="24"/>
                    </w:rPr>
                  </w:pPr>
                  <w:r w:rsidRPr="008775E6">
                    <w:rPr>
                      <w:rFonts w:ascii="Times New Roman" w:hAnsi="Times New Roman" w:cs="Times New Roman"/>
                      <w:sz w:val="24"/>
                      <w:szCs w:val="24"/>
                    </w:rPr>
                    <w:t xml:space="preserve">10. Don't overdress.  You need to stay warm, but if you overdress you're going to be soaked in sweat in no time. Dress in loose-fitting layers that you can peel off as you heat up. </w:t>
                  </w:r>
                </w:p>
                <w:p w:rsidR="009559A3" w:rsidRPr="008775E6" w:rsidRDefault="009559A3" w:rsidP="00124C63">
                  <w:pPr>
                    <w:pStyle w:val="NoSpacing"/>
                    <w:rPr>
                      <w:rFonts w:ascii="Times New Roman" w:hAnsi="Times New Roman" w:cs="Times New Roman"/>
                      <w:sz w:val="24"/>
                      <w:szCs w:val="24"/>
                    </w:rPr>
                  </w:pPr>
                </w:p>
                <w:p w:rsidR="009559A3" w:rsidRPr="00E8255C" w:rsidRDefault="009559A3" w:rsidP="00124C63">
                  <w:pPr>
                    <w:rPr>
                      <w:rFonts w:ascii="Times New Roman" w:hAnsi="Times New Roman"/>
                      <w:sz w:val="24"/>
                      <w:szCs w:val="24"/>
                    </w:rPr>
                  </w:pPr>
                  <w:r w:rsidRPr="00E8255C">
                    <w:rPr>
                      <w:rFonts w:ascii="Times New Roman" w:hAnsi="Times New Roman"/>
                      <w:sz w:val="24"/>
                      <w:szCs w:val="24"/>
                    </w:rPr>
                    <w:t xml:space="preserve">11. Whenever possible, team up.  Shoveling with a friend or neighbor is inherently more enjoyable than shoveling on your own. Plus, it's quicker to get the job done with two or three sets of hands. </w:t>
                  </w:r>
                </w:p>
                <w:p w:rsidR="005251AE" w:rsidRPr="005251AE" w:rsidRDefault="005251AE" w:rsidP="005251AE">
                  <w:pPr>
                    <w:pStyle w:val="NoSpacing"/>
                    <w:rPr>
                      <w:sz w:val="24"/>
                      <w:szCs w:val="24"/>
                    </w:rPr>
                  </w:pPr>
                  <w:r w:rsidRPr="005251AE">
                    <w:rPr>
                      <w:sz w:val="24"/>
                      <w:szCs w:val="24"/>
                    </w:rPr>
                    <w:t>3.  Name one of the committees that the Homes needs volunteers for?</w:t>
                  </w:r>
                </w:p>
                <w:p w:rsidR="009559A3" w:rsidRDefault="009559A3"/>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Default="00E5001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954" type="#_x0000_t202" style="position:absolute;left:0;text-align:left;margin-left:-39pt;margin-top:-44.25pt;width:546.75pt;height:732pt;z-index:252657664" stroked="f">
            <v:textbox>
              <w:txbxContent>
                <w:p w:rsidR="009559A3" w:rsidRPr="005922D7" w:rsidRDefault="009559A3" w:rsidP="00124C63">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12. Go easy on the de-icer.  Once the area is clear, all you need is a thin scattering of de-icer to keep it that way. If you're scattering by hand, throw the salt, pellets or granules low along the ground so they bounce and roll into a uniform layer. </w:t>
                  </w:r>
                </w:p>
                <w:p w:rsidR="009559A3" w:rsidRPr="005922D7" w:rsidRDefault="009559A3" w:rsidP="00124C63">
                  <w:pPr>
                    <w:pStyle w:val="NoSpacing"/>
                    <w:rPr>
                      <w:rFonts w:ascii="Times New Roman" w:hAnsi="Times New Roman" w:cs="Times New Roman"/>
                      <w:sz w:val="24"/>
                      <w:szCs w:val="24"/>
                    </w:rPr>
                  </w:pPr>
                </w:p>
                <w:p w:rsidR="009559A3" w:rsidRPr="005922D7" w:rsidRDefault="009559A3" w:rsidP="00124C63">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13. Whenever possible, get a head start.  It's easier to remove snow in thin layers than wait until all the snow is down to have at it. If it looks like your area is going to get dumped on, try to get out there and shovel it in several passes. </w:t>
                  </w:r>
                </w:p>
                <w:p w:rsidR="009559A3" w:rsidRPr="005922D7" w:rsidRDefault="009559A3" w:rsidP="00124C63">
                  <w:pPr>
                    <w:pStyle w:val="NoSpacing"/>
                    <w:rPr>
                      <w:rFonts w:ascii="Times New Roman" w:hAnsi="Times New Roman" w:cs="Times New Roman"/>
                      <w:sz w:val="24"/>
                      <w:szCs w:val="24"/>
                    </w:rPr>
                  </w:pPr>
                </w:p>
                <w:p w:rsidR="009559A3" w:rsidRPr="005922D7" w:rsidRDefault="009559A3" w:rsidP="00124C63">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14. Maintain your equipment.  The front edge of a snow shovel takes a beating. If it's metal, hammer it straight when it gets bent; if it's plastic use a utility knife to carve off the burr that forms on its end. Tighten a loose handle by driving a large hex head sheet metal screw through the blade socket and into the handle. </w:t>
                  </w:r>
                </w:p>
                <w:p w:rsidR="009559A3" w:rsidRPr="005922D7" w:rsidRDefault="009559A3" w:rsidP="00124C63">
                  <w:pPr>
                    <w:pStyle w:val="NoSpacing"/>
                    <w:rPr>
                      <w:rFonts w:ascii="Times New Roman" w:hAnsi="Times New Roman" w:cs="Times New Roman"/>
                      <w:sz w:val="24"/>
                      <w:szCs w:val="24"/>
                    </w:rPr>
                  </w:pPr>
                </w:p>
                <w:p w:rsidR="009559A3" w:rsidRDefault="009559A3" w:rsidP="00124C63">
                  <w:pPr>
                    <w:pStyle w:val="NoSpacing"/>
                    <w:rPr>
                      <w:rFonts w:ascii="Times New Roman" w:hAnsi="Times New Roman" w:cs="Times New Roman"/>
                      <w:sz w:val="24"/>
                      <w:szCs w:val="24"/>
                    </w:rPr>
                  </w:pPr>
                  <w:r w:rsidRPr="005922D7">
                    <w:rPr>
                      <w:rFonts w:ascii="Times New Roman" w:hAnsi="Times New Roman" w:cs="Times New Roman"/>
                      <w:sz w:val="24"/>
                      <w:szCs w:val="24"/>
                    </w:rPr>
                    <w:t xml:space="preserve">15. Stretch when you're done.  Stretch gently when you're done and use an ice pack and ibuprofen to take care of inflamed muscles. Rest and remain hydrated. </w:t>
                  </w:r>
                </w:p>
                <w:p w:rsidR="009559A3" w:rsidRDefault="009559A3" w:rsidP="00124C63">
                  <w:pPr>
                    <w:pStyle w:val="NoSpacing"/>
                    <w:rPr>
                      <w:rFonts w:ascii="Times New Roman" w:hAnsi="Times New Roman" w:cs="Times New Roman"/>
                      <w:sz w:val="24"/>
                      <w:szCs w:val="24"/>
                    </w:rPr>
                  </w:pPr>
                </w:p>
                <w:p w:rsidR="009559A3" w:rsidRDefault="009559A3" w:rsidP="00124C63">
                  <w:pPr>
                    <w:pStyle w:val="NoSpacing"/>
                    <w:rPr>
                      <w:rFonts w:ascii="Times New Roman" w:hAnsi="Times New Roman" w:cs="Times New Roman"/>
                      <w:sz w:val="24"/>
                      <w:szCs w:val="24"/>
                    </w:rPr>
                  </w:pPr>
                </w:p>
                <w:p w:rsidR="009559A3" w:rsidRPr="005922D7" w:rsidRDefault="009559A3" w:rsidP="00124C63">
                  <w:pPr>
                    <w:pStyle w:val="NoSpacing"/>
                    <w:rPr>
                      <w:rFonts w:ascii="Times New Roman" w:hAnsi="Times New Roman" w:cs="Times New Roman"/>
                      <w:sz w:val="24"/>
                      <w:szCs w:val="24"/>
                    </w:rPr>
                  </w:pPr>
                </w:p>
                <w:p w:rsidR="009559A3" w:rsidRDefault="009559A3" w:rsidP="00D11D3F">
                  <w:pPr>
                    <w:spacing w:after="0" w:line="240" w:lineRule="auto"/>
                    <w:rPr>
                      <w:rFonts w:ascii="Times New Roman" w:hAnsi="Times New Roman"/>
                      <w:sz w:val="24"/>
                      <w:szCs w:val="24"/>
                    </w:rPr>
                  </w:pPr>
                </w:p>
                <w:p w:rsidR="009559A3" w:rsidRDefault="009559A3" w:rsidP="00D11D3F">
                  <w:pPr>
                    <w:spacing w:after="0" w:line="240" w:lineRule="auto"/>
                    <w:rPr>
                      <w:rFonts w:ascii="Times New Roman" w:hAnsi="Times New Roman"/>
                      <w:sz w:val="24"/>
                      <w:szCs w:val="24"/>
                    </w:rPr>
                  </w:pPr>
                </w:p>
                <w:p w:rsidR="009559A3" w:rsidRPr="000D3507" w:rsidRDefault="009559A3" w:rsidP="000D3507">
                  <w:pPr>
                    <w:spacing w:after="0" w:line="240" w:lineRule="auto"/>
                    <w:jc w:val="center"/>
                    <w:rPr>
                      <w:rFonts w:ascii="Times New Roman" w:hAnsi="Times New Roman"/>
                      <w:b/>
                      <w:sz w:val="32"/>
                      <w:szCs w:val="32"/>
                    </w:rPr>
                  </w:pPr>
                  <w:r w:rsidRPr="000D3507">
                    <w:rPr>
                      <w:rFonts w:ascii="Times New Roman" w:hAnsi="Times New Roman"/>
                      <w:b/>
                      <w:sz w:val="32"/>
                      <w:szCs w:val="32"/>
                    </w:rPr>
                    <w:t>Tips for Driving During Hazardous Weather</w:t>
                  </w:r>
                </w:p>
                <w:p w:rsidR="009559A3" w:rsidRDefault="009559A3" w:rsidP="00D11D3F">
                  <w:pPr>
                    <w:spacing w:after="0" w:line="240" w:lineRule="auto"/>
                    <w:rPr>
                      <w:rFonts w:ascii="Times New Roman" w:hAnsi="Times New Roman"/>
                      <w:sz w:val="24"/>
                      <w:szCs w:val="24"/>
                    </w:rPr>
                  </w:pPr>
                </w:p>
                <w:p w:rsidR="009559A3" w:rsidRDefault="009559A3" w:rsidP="000D3507">
                  <w:pPr>
                    <w:pStyle w:val="NoSpacing"/>
                    <w:rPr>
                      <w:rFonts w:ascii="Times New Roman" w:hAnsi="Times New Roman" w:cs="Times New Roman"/>
                      <w:sz w:val="24"/>
                      <w:szCs w:val="24"/>
                    </w:rPr>
                  </w:pPr>
                  <w:r>
                    <w:rPr>
                      <w:rFonts w:ascii="Times New Roman" w:hAnsi="Times New Roman" w:cs="Times New Roman"/>
                      <w:sz w:val="24"/>
                      <w:szCs w:val="24"/>
                    </w:rPr>
                    <w:t>T</w:t>
                  </w:r>
                  <w:r w:rsidRPr="00AB7498">
                    <w:rPr>
                      <w:rFonts w:ascii="Times New Roman" w:hAnsi="Times New Roman" w:cs="Times New Roman"/>
                      <w:sz w:val="24"/>
                      <w:szCs w:val="24"/>
                    </w:rPr>
                    <w:t>he Kansas Department of Transportation is reminding motorists how to be prepared for winter driving with a series of common sense tips.</w:t>
                  </w:r>
                  <w:r>
                    <w:rPr>
                      <w:rFonts w:ascii="Times New Roman" w:hAnsi="Times New Roman" w:cs="Times New Roman"/>
                      <w:sz w:val="24"/>
                      <w:szCs w:val="24"/>
                    </w:rPr>
                    <w:t xml:space="preserve">  </w:t>
                  </w:r>
                </w:p>
                <w:p w:rsidR="009559A3" w:rsidRDefault="009559A3" w:rsidP="000D3507">
                  <w:pPr>
                    <w:pStyle w:val="NoSpacing"/>
                    <w:rPr>
                      <w:rFonts w:ascii="Times New Roman" w:hAnsi="Times New Roman" w:cs="Times New Roman"/>
                      <w:sz w:val="24"/>
                      <w:szCs w:val="24"/>
                    </w:rPr>
                  </w:pPr>
                </w:p>
                <w:p w:rsidR="009559A3" w:rsidRPr="00AB7498"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 xml:space="preserve">Find out about driving conditions before you go.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Slow down for wet, snowy, icy conditions. </w:t>
                  </w:r>
                </w:p>
                <w:p w:rsidR="009559A3" w:rsidRPr="00AB7498"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Avoid quick braking or acceleration.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Buckle up everytime.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 xml:space="preserve">Turn signals, brake lights and windows need to be clear of </w:t>
                  </w:r>
                  <w:r w:rsidR="00CC38B1" w:rsidRPr="00AB7498">
                    <w:rPr>
                      <w:rFonts w:ascii="Times New Roman" w:hAnsi="Times New Roman" w:cs="Times New Roman"/>
                      <w:sz w:val="24"/>
                      <w:szCs w:val="24"/>
                    </w:rPr>
                    <w:t>snow.</w:t>
                  </w:r>
                  <w:r w:rsidR="00CC38B1">
                    <w:rPr>
                      <w:rFonts w:ascii="Times New Roman" w:hAnsi="Times New Roman" w:cs="Times New Roman"/>
                      <w:sz w:val="24"/>
                      <w:szCs w:val="24"/>
                    </w:rPr>
                    <w:t xml:space="preserve">  </w:t>
                  </w:r>
                  <w:r w:rsidR="00CC38B1" w:rsidRPr="00AB7498">
                    <w:rPr>
                      <w:rFonts w:ascii="Times New Roman" w:hAnsi="Times New Roman" w:cs="Times New Roman"/>
                      <w:sz w:val="24"/>
                      <w:szCs w:val="24"/>
                    </w:rPr>
                    <w:t>You</w:t>
                  </w:r>
                  <w:r w:rsidRPr="00AB7498">
                    <w:rPr>
                      <w:rFonts w:ascii="Times New Roman" w:hAnsi="Times New Roman" w:cs="Times New Roman"/>
                      <w:sz w:val="24"/>
                      <w:szCs w:val="24"/>
                    </w:rPr>
                    <w:t xml:space="preserve"> should never use cruise control in winter weather conditions.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 xml:space="preserve">Avoid excessive actions while steering, braking or accelerating to lessen the chances </w:t>
                  </w:r>
                  <w:r>
                    <w:rPr>
                      <w:rFonts w:ascii="Times New Roman" w:hAnsi="Times New Roman" w:cs="Times New Roman"/>
                      <w:sz w:val="24"/>
                      <w:szCs w:val="24"/>
                    </w:rPr>
                    <w:t xml:space="preserve">of </w:t>
                  </w:r>
                  <w:r w:rsidR="00CC38B1">
                    <w:rPr>
                      <w:rFonts w:ascii="Times New Roman" w:hAnsi="Times New Roman" w:cs="Times New Roman"/>
                      <w:sz w:val="24"/>
                      <w:szCs w:val="24"/>
                    </w:rPr>
                    <w:t>losing control</w:t>
                  </w:r>
                  <w:r>
                    <w:rPr>
                      <w:rFonts w:ascii="Times New Roman" w:hAnsi="Times New Roman" w:cs="Times New Roman"/>
                      <w:sz w:val="24"/>
                      <w:szCs w:val="24"/>
                    </w:rPr>
                    <w:t xml:space="preserve"> of the vehicle.</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 xml:space="preserve">When accelerating on snow or ice, take it slow to avoid slipping and sliding. If you have anti-lock brakes, press the pedal down firmly and hold it. If you don't have anti-lock brakes, gently pump the pedal.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If your car loses traction and begins to slide, steer in the direction you want to go. Anticipate a</w:t>
                  </w:r>
                  <w:r>
                    <w:rPr>
                      <w:rFonts w:ascii="Times New Roman" w:hAnsi="Times New Roman" w:cs="Times New Roman"/>
                      <w:sz w:val="24"/>
                      <w:szCs w:val="24"/>
                    </w:rPr>
                    <w:t xml:space="preserve"> </w:t>
                  </w:r>
                  <w:r w:rsidRPr="00AB7498">
                    <w:rPr>
                      <w:rFonts w:ascii="Times New Roman" w:hAnsi="Times New Roman" w:cs="Times New Roman"/>
                      <w:sz w:val="24"/>
                      <w:szCs w:val="24"/>
                    </w:rPr>
                    <w:t>second skid in the opposite direction as the car straightens out. </w:t>
                  </w:r>
                </w:p>
                <w:p w:rsidR="009559A3"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Slow down when approaching intersections, off-ramps, bridges or shady spots. These are all</w:t>
                  </w:r>
                  <w:r>
                    <w:rPr>
                      <w:rFonts w:ascii="Times New Roman" w:hAnsi="Times New Roman" w:cs="Times New Roman"/>
                      <w:sz w:val="24"/>
                      <w:szCs w:val="24"/>
                    </w:rPr>
                    <w:t xml:space="preserve"> </w:t>
                  </w:r>
                  <w:r w:rsidRPr="00AB7498">
                    <w:rPr>
                      <w:rFonts w:ascii="Times New Roman" w:hAnsi="Times New Roman" w:cs="Times New Roman"/>
                      <w:sz w:val="24"/>
                      <w:szCs w:val="24"/>
                    </w:rPr>
                    <w:t>candidates for developing black ice - a thin coating of clear ice that can form on the pavement surface that may be difficult to see. </w:t>
                  </w:r>
                </w:p>
                <w:p w:rsidR="009559A3" w:rsidRPr="00AB7498" w:rsidRDefault="009559A3" w:rsidP="000D3507">
                  <w:pPr>
                    <w:pStyle w:val="NoSpacing"/>
                    <w:numPr>
                      <w:ilvl w:val="0"/>
                      <w:numId w:val="47"/>
                    </w:numPr>
                    <w:rPr>
                      <w:rFonts w:ascii="Times New Roman" w:hAnsi="Times New Roman" w:cs="Times New Roman"/>
                      <w:sz w:val="24"/>
                      <w:szCs w:val="24"/>
                    </w:rPr>
                  </w:pPr>
                  <w:r w:rsidRPr="00AB7498">
                    <w:rPr>
                      <w:rFonts w:ascii="Times New Roman" w:hAnsi="Times New Roman" w:cs="Times New Roman"/>
                      <w:sz w:val="24"/>
                      <w:szCs w:val="24"/>
                    </w:rPr>
                    <w:t>Drivers should allow additional room between their vehicles and others. Winter road conditions often result in longer stopping distances. Leave extra room between you and the vehicle in front of you.</w:t>
                  </w:r>
                </w:p>
                <w:p w:rsidR="009559A3" w:rsidRDefault="009559A3" w:rsidP="000D3507">
                  <w:pPr>
                    <w:pStyle w:val="NoSpacing"/>
                    <w:rPr>
                      <w:rFonts w:ascii="Times New Roman" w:hAnsi="Times New Roman" w:cs="Times New Roman"/>
                      <w:sz w:val="24"/>
                      <w:szCs w:val="24"/>
                    </w:rPr>
                  </w:pPr>
                  <w:r w:rsidRPr="00AB7498">
                    <w:rPr>
                      <w:rFonts w:ascii="Times New Roman" w:hAnsi="Times New Roman" w:cs="Times New Roman"/>
                      <w:sz w:val="24"/>
                      <w:szCs w:val="24"/>
                    </w:rPr>
                    <w:t xml:space="preserve">The Kansas Department of Transportation offers free travel information. Call 511 or visit </w:t>
                  </w:r>
                  <w:hyperlink r:id="rId11" w:tgtFrame="_blank" w:history="1">
                    <w:r w:rsidRPr="00BB349C">
                      <w:rPr>
                        <w:rStyle w:val="Hyperlink"/>
                        <w:rFonts w:ascii="Times New Roman" w:hAnsi="Times New Roman" w:cs="Times New Roman"/>
                        <w:color w:val="auto"/>
                        <w:sz w:val="24"/>
                        <w:szCs w:val="24"/>
                      </w:rPr>
                      <w:t>www.kandrive.org</w:t>
                    </w:r>
                  </w:hyperlink>
                  <w:r w:rsidRPr="00BB34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498">
                    <w:rPr>
                      <w:rFonts w:ascii="Times New Roman" w:hAnsi="Times New Roman" w:cs="Times New Roman"/>
                      <w:sz w:val="24"/>
                      <w:szCs w:val="24"/>
                    </w:rPr>
                    <w:t>before you travel to find out about road conditions and other important travel information.</w:t>
                  </w:r>
                </w:p>
                <w:p w:rsidR="009559A3" w:rsidRDefault="009559A3" w:rsidP="000D3507">
                  <w:pPr>
                    <w:pStyle w:val="NoSpacing"/>
                    <w:rPr>
                      <w:rFonts w:ascii="Times New Roman" w:hAnsi="Times New Roman" w:cs="Times New Roman"/>
                      <w:sz w:val="24"/>
                      <w:szCs w:val="24"/>
                    </w:rPr>
                  </w:pPr>
                </w:p>
                <w:p w:rsidR="009559A3" w:rsidRDefault="009559A3" w:rsidP="00D11D3F">
                  <w:pPr>
                    <w:spacing w:after="0" w:line="240" w:lineRule="auto"/>
                    <w:rPr>
                      <w:rFonts w:ascii="Times New Roman" w:hAnsi="Times New Roman"/>
                      <w:sz w:val="24"/>
                      <w:szCs w:val="24"/>
                    </w:rPr>
                  </w:pPr>
                </w:p>
                <w:p w:rsidR="009559A3" w:rsidRDefault="009559A3" w:rsidP="00D11D3F">
                  <w:pPr>
                    <w:spacing w:after="0" w:line="240" w:lineRule="auto"/>
                    <w:rPr>
                      <w:rFonts w:ascii="Times New Roman" w:hAnsi="Times New Roman"/>
                      <w:sz w:val="24"/>
                      <w:szCs w:val="24"/>
                    </w:rPr>
                  </w:pPr>
                </w:p>
                <w:p w:rsidR="009559A3" w:rsidRPr="00D11D3F" w:rsidRDefault="009559A3" w:rsidP="00D11D3F">
                  <w:pPr>
                    <w:spacing w:after="0" w:line="240" w:lineRule="auto"/>
                    <w:rPr>
                      <w:rFonts w:ascii="Times New Roman" w:hAnsi="Times New Roman"/>
                      <w:sz w:val="24"/>
                      <w:szCs w:val="24"/>
                    </w:rPr>
                  </w:pPr>
                </w:p>
                <w:p w:rsidR="009559A3" w:rsidRDefault="009559A3" w:rsidP="004851BE">
                  <w:pPr>
                    <w:rPr>
                      <w:rFonts w:ascii="Times New Roman" w:hAnsi="Times New Roman" w:cs="Times New Roman"/>
                      <w:b/>
                      <w:sz w:val="16"/>
                      <w:szCs w:val="16"/>
                    </w:rPr>
                  </w:pPr>
                </w:p>
                <w:p w:rsidR="005251AE" w:rsidRPr="005251AE" w:rsidRDefault="005251AE" w:rsidP="005251AE">
                  <w:pPr>
                    <w:pStyle w:val="NoSpacing"/>
                    <w:rPr>
                      <w:sz w:val="24"/>
                      <w:szCs w:val="24"/>
                    </w:rPr>
                  </w:pPr>
                  <w:r w:rsidRPr="005251AE">
                    <w:rPr>
                      <w:sz w:val="24"/>
                      <w:szCs w:val="24"/>
                    </w:rPr>
                    <w:t xml:space="preserve">4.  </w:t>
                  </w:r>
                  <w:r>
                    <w:rPr>
                      <w:sz w:val="24"/>
                      <w:szCs w:val="24"/>
                    </w:rPr>
                    <w:t>What sizes are the pet oxygen</w:t>
                  </w:r>
                  <w:r w:rsidRPr="005251AE">
                    <w:rPr>
                      <w:sz w:val="24"/>
                      <w:szCs w:val="24"/>
                    </w:rPr>
                    <w:t xml:space="preserve"> masks?</w:t>
                  </w: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Default="009559A3" w:rsidP="004851BE">
                  <w:pPr>
                    <w:rPr>
                      <w:rFonts w:ascii="Times New Roman" w:hAnsi="Times New Roman" w:cs="Times New Roman"/>
                      <w:b/>
                      <w:sz w:val="16"/>
                      <w:szCs w:val="16"/>
                    </w:rPr>
                  </w:pPr>
                </w:p>
                <w:p w:rsidR="009559A3" w:rsidRPr="004851BE" w:rsidRDefault="009559A3" w:rsidP="004851BE">
                  <w:pPr>
                    <w:rPr>
                      <w:rFonts w:ascii="Times New Roman" w:hAnsi="Times New Roman" w:cs="Times New Roman"/>
                      <w:b/>
                      <w:sz w:val="16"/>
                      <w:szCs w:val="16"/>
                    </w:rPr>
                  </w:pP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E5001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37.5pt;margin-top:-46.1pt;width:544.5pt;height:739.85pt;z-index:252616704" stroked="f">
            <v:textbox style="mso-next-textbox:#_x0000_s6888" inset="0,0,0,0">
              <w:txbxContent>
                <w:p w:rsidR="009559A3" w:rsidRDefault="009559A3"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9559A3" w:rsidRDefault="009559A3" w:rsidP="009D5E26">
                  <w:pPr>
                    <w:pStyle w:val="NoSpacing"/>
                    <w:jc w:val="center"/>
                    <w:rPr>
                      <w:rFonts w:ascii="Times New Roman" w:hAnsi="Times New Roman" w:cs="Times New Roman"/>
                      <w:b/>
                      <w:sz w:val="24"/>
                      <w:szCs w:val="24"/>
                    </w:rPr>
                  </w:pPr>
                </w:p>
                <w:p w:rsidR="009559A3" w:rsidRPr="00040B11" w:rsidRDefault="009559A3" w:rsidP="00040B11">
                  <w:pPr>
                    <w:spacing w:after="0" w:line="240" w:lineRule="auto"/>
                    <w:rPr>
                      <w:rFonts w:ascii="Times New Roman" w:hAnsi="Times New Roman"/>
                      <w:sz w:val="24"/>
                      <w:szCs w:val="24"/>
                    </w:rPr>
                  </w:pPr>
                  <w:r w:rsidRPr="00040B11">
                    <w:rPr>
                      <w:rFonts w:ascii="Times New Roman" w:hAnsi="Times New Roman"/>
                      <w:sz w:val="24"/>
                      <w:szCs w:val="24"/>
                    </w:rPr>
                    <w:t>12/15/14 to 03/20/15  -  Local Poppies: Centennial of World War I</w:t>
                  </w:r>
                </w:p>
                <w:p w:rsidR="009559A3" w:rsidRPr="00040B11" w:rsidRDefault="009559A3" w:rsidP="00040B11">
                  <w:pPr>
                    <w:spacing w:after="0" w:line="240" w:lineRule="auto"/>
                    <w:rPr>
                      <w:rFonts w:ascii="Times New Roman" w:hAnsi="Times New Roman"/>
                      <w:sz w:val="24"/>
                      <w:szCs w:val="24"/>
                    </w:rPr>
                  </w:pPr>
                  <w:r w:rsidRPr="00040B11">
                    <w:rPr>
                      <w:rFonts w:ascii="Times New Roman" w:hAnsi="Times New Roman"/>
                      <w:sz w:val="24"/>
                      <w:szCs w:val="24"/>
                    </w:rPr>
                    <w:t>Wyandotte County Historical Society &amp; Museum, 631 North 126</w:t>
                  </w:r>
                  <w:r w:rsidRPr="00040B11">
                    <w:rPr>
                      <w:rFonts w:ascii="Times New Roman" w:hAnsi="Times New Roman"/>
                      <w:sz w:val="24"/>
                      <w:szCs w:val="24"/>
                      <w:vertAlign w:val="superscript"/>
                    </w:rPr>
                    <w:t>th</w:t>
                  </w:r>
                  <w:r w:rsidRPr="00040B11">
                    <w:rPr>
                      <w:rFonts w:ascii="Times New Roman" w:hAnsi="Times New Roman"/>
                      <w:sz w:val="24"/>
                      <w:szCs w:val="24"/>
                    </w:rPr>
                    <w:t>, Bonner Springs, KS 66012 .</w:t>
                  </w:r>
                </w:p>
                <w:p w:rsidR="009559A3" w:rsidRPr="00040B11" w:rsidRDefault="009559A3" w:rsidP="00040B11">
                  <w:pPr>
                    <w:spacing w:after="0" w:line="240" w:lineRule="auto"/>
                    <w:rPr>
                      <w:rFonts w:ascii="Times New Roman" w:hAnsi="Times New Roman"/>
                      <w:sz w:val="24"/>
                      <w:szCs w:val="24"/>
                    </w:rPr>
                  </w:pPr>
                  <w:r w:rsidRPr="00040B11">
                    <w:rPr>
                      <w:rFonts w:ascii="Times New Roman" w:hAnsi="Times New Roman"/>
                      <w:sz w:val="24"/>
                      <w:szCs w:val="24"/>
                    </w:rPr>
                    <w:t xml:space="preserve">913-721-1078, </w:t>
                  </w:r>
                  <w:hyperlink r:id="rId12" w:history="1">
                    <w:r w:rsidRPr="00040B11">
                      <w:rPr>
                        <w:rFonts w:ascii="Times New Roman" w:hAnsi="Times New Roman"/>
                        <w:sz w:val="24"/>
                        <w:szCs w:val="24"/>
                      </w:rPr>
                      <w:t>http://www.wycomuseum.org</w:t>
                    </w:r>
                  </w:hyperlink>
                  <w:r w:rsidRPr="00040B11">
                    <w:rPr>
                      <w:rFonts w:ascii="Times New Roman" w:hAnsi="Times New Roman"/>
                      <w:sz w:val="24"/>
                      <w:szCs w:val="24"/>
                    </w:rPr>
                    <w:t>, Take a look at the local impact of World War I,  including Wyandotte County service members, war memorabilia, propaganda posters and local memorials.</w:t>
                  </w:r>
                </w:p>
                <w:p w:rsidR="009559A3" w:rsidRPr="00040B11" w:rsidRDefault="009559A3" w:rsidP="00040B11">
                  <w:pPr>
                    <w:spacing w:after="0" w:line="240" w:lineRule="auto"/>
                    <w:rPr>
                      <w:rFonts w:ascii="Times New Roman" w:hAnsi="Times New Roman"/>
                      <w:sz w:val="24"/>
                      <w:szCs w:val="24"/>
                    </w:rPr>
                  </w:pPr>
                </w:p>
                <w:p w:rsidR="009559A3" w:rsidRPr="00040B11" w:rsidRDefault="009559A3" w:rsidP="00040B11">
                  <w:pPr>
                    <w:spacing w:after="0" w:line="240" w:lineRule="auto"/>
                    <w:rPr>
                      <w:rFonts w:ascii="Times New Roman" w:hAnsi="Times New Roman"/>
                      <w:sz w:val="24"/>
                      <w:szCs w:val="24"/>
                    </w:rPr>
                  </w:pPr>
                  <w:r w:rsidRPr="00040B11">
                    <w:rPr>
                      <w:rFonts w:ascii="Times New Roman" w:hAnsi="Times New Roman"/>
                      <w:sz w:val="24"/>
                      <w:szCs w:val="24"/>
                    </w:rPr>
                    <w:t>02/14/15  -  Grinter Place - Saturdays by the Grinter Stove</w:t>
                  </w:r>
                </w:p>
                <w:p w:rsidR="009559A3" w:rsidRPr="00040B11" w:rsidRDefault="009559A3" w:rsidP="00040B11">
                  <w:pPr>
                    <w:spacing w:after="0" w:line="240" w:lineRule="auto"/>
                    <w:rPr>
                      <w:rFonts w:ascii="Times New Roman" w:hAnsi="Times New Roman"/>
                      <w:sz w:val="24"/>
                      <w:szCs w:val="24"/>
                    </w:rPr>
                  </w:pPr>
                  <w:r w:rsidRPr="00040B11">
                    <w:rPr>
                      <w:rFonts w:ascii="Times New Roman" w:hAnsi="Times New Roman"/>
                      <w:sz w:val="24"/>
                      <w:szCs w:val="24"/>
                    </w:rPr>
                    <w:t xml:space="preserve">Grinter Place Historic Site, 1420 South 78th Street, Kansas City, KS, 913-299-0373, </w:t>
                  </w:r>
                </w:p>
                <w:p w:rsidR="009559A3" w:rsidRPr="00040B11" w:rsidRDefault="00E50012" w:rsidP="00040B11">
                  <w:pPr>
                    <w:spacing w:after="0" w:line="240" w:lineRule="auto"/>
                    <w:rPr>
                      <w:rFonts w:ascii="Times New Roman" w:hAnsi="Times New Roman"/>
                      <w:sz w:val="24"/>
                      <w:szCs w:val="24"/>
                    </w:rPr>
                  </w:pPr>
                  <w:hyperlink r:id="rId13" w:history="1">
                    <w:r w:rsidR="009559A3" w:rsidRPr="00040B11">
                      <w:rPr>
                        <w:rFonts w:ascii="Times New Roman" w:hAnsi="Times New Roman"/>
                        <w:sz w:val="24"/>
                        <w:szCs w:val="24"/>
                      </w:rPr>
                      <w:t>http://kshs.org/p/grinter-place-plan-your-visit/15857</w:t>
                    </w:r>
                  </w:hyperlink>
                  <w:r w:rsidR="009559A3" w:rsidRPr="00040B11">
                    <w:rPr>
                      <w:rFonts w:ascii="Times New Roman" w:hAnsi="Times New Roman"/>
                      <w:sz w:val="24"/>
                      <w:szCs w:val="24"/>
                    </w:rPr>
                    <w:t>.  Learn about Kansas City area history and stay for lunch prepared on the wood stove. A different speaker will present each week. See below for additional dates:  11 a.m. - 1 p.m. Saturday, February 14, 2015, 11 a.m. - 1 p.m. Saturday, March 14, 2015</w:t>
                  </w:r>
                </w:p>
                <w:p w:rsidR="009559A3" w:rsidRPr="007D628D"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8253B4" w:rsidRPr="008253B4" w:rsidRDefault="008253B4" w:rsidP="008253B4">
                  <w:pPr>
                    <w:shd w:val="clear" w:color="auto" w:fill="FFFFFF"/>
                    <w:spacing w:after="0" w:line="405" w:lineRule="atLeast"/>
                    <w:jc w:val="center"/>
                    <w:outlineLvl w:val="1"/>
                    <w:rPr>
                      <w:rFonts w:ascii="Open Sans" w:eastAsia="Times New Roman" w:hAnsi="Open Sans" w:cs="Times New Roman"/>
                      <w:b/>
                      <w:bCs/>
                      <w:color w:val="494949"/>
                      <w:sz w:val="33"/>
                      <w:szCs w:val="33"/>
                    </w:rPr>
                  </w:pPr>
                  <w:r w:rsidRPr="008253B4">
                    <w:rPr>
                      <w:rFonts w:ascii="Open Sans" w:eastAsia="Times New Roman" w:hAnsi="Open Sans" w:cs="Times New Roman"/>
                      <w:b/>
                      <w:bCs/>
                      <w:color w:val="494949"/>
                      <w:sz w:val="33"/>
                      <w:szCs w:val="33"/>
                    </w:rPr>
                    <w:t>2014 Valentine’s Statistics</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Valentine’s is predicted to generate $17.3 billion in revenue.</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54% of Americans say they won’t celebrate Valentine’s Day this year.</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48% of Americans will buy candy this year, $22 on average per person.</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On average Americans men plan to spend $133 on valentine’s day this year, and $56 for the average woman.</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Americans from the age of 25-34 will spend $114 each vs. $58 for those 34 and older.</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40% of shoppers will purchase Valentine’s presents at discount stores.</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16% of Valentine’s presents will be purchased online.</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32% of tablet owners plan to purchase online</w:t>
                  </w:r>
                </w:p>
                <w:p w:rsidR="008253B4" w:rsidRPr="008253B4" w:rsidRDefault="008253B4" w:rsidP="008253B4">
                  <w:pPr>
                    <w:numPr>
                      <w:ilvl w:val="0"/>
                      <w:numId w:val="48"/>
                    </w:numPr>
                    <w:shd w:val="clear" w:color="auto" w:fill="FFFFFF"/>
                    <w:spacing w:after="0" w:line="300" w:lineRule="atLeast"/>
                    <w:ind w:left="600"/>
                    <w:jc w:val="center"/>
                    <w:rPr>
                      <w:rFonts w:ascii="Open Sans" w:eastAsia="Times New Roman" w:hAnsi="Open Sans" w:cs="Times New Roman"/>
                      <w:color w:val="363636"/>
                      <w:sz w:val="21"/>
                      <w:szCs w:val="21"/>
                    </w:rPr>
                  </w:pPr>
                  <w:r w:rsidRPr="008253B4">
                    <w:rPr>
                      <w:rFonts w:ascii="Open Sans" w:eastAsia="Times New Roman" w:hAnsi="Open Sans" w:cs="Times New Roman"/>
                      <w:b/>
                      <w:bCs/>
                      <w:color w:val="363636"/>
                      <w:sz w:val="21"/>
                    </w:rPr>
                    <w:t>24% of mobile users plan to purchase online.</w:t>
                  </w: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9559A3" w:rsidRDefault="009559A3" w:rsidP="007D628D">
                  <w:pPr>
                    <w:pStyle w:val="NoSpacing"/>
                    <w:rPr>
                      <w:rFonts w:ascii="Times New Roman" w:hAnsi="Times New Roman" w:cs="Times New Roman"/>
                      <w:sz w:val="24"/>
                      <w:szCs w:val="24"/>
                    </w:rPr>
                  </w:pPr>
                </w:p>
                <w:p w:rsidR="005251AE" w:rsidRDefault="005251AE" w:rsidP="007D628D">
                  <w:pPr>
                    <w:pStyle w:val="NoSpacing"/>
                    <w:rPr>
                      <w:rFonts w:ascii="Times New Roman" w:hAnsi="Times New Roman" w:cs="Times New Roman"/>
                      <w:sz w:val="24"/>
                      <w:szCs w:val="24"/>
                    </w:rPr>
                  </w:pPr>
                </w:p>
                <w:p w:rsidR="005251AE" w:rsidRDefault="005251AE" w:rsidP="007D628D">
                  <w:pPr>
                    <w:pStyle w:val="NoSpacing"/>
                    <w:rPr>
                      <w:rFonts w:ascii="Times New Roman" w:hAnsi="Times New Roman" w:cs="Times New Roman"/>
                      <w:sz w:val="24"/>
                      <w:szCs w:val="24"/>
                    </w:rPr>
                  </w:pPr>
                </w:p>
                <w:p w:rsidR="005251AE" w:rsidRDefault="005251AE" w:rsidP="007D628D">
                  <w:pPr>
                    <w:pStyle w:val="NoSpacing"/>
                    <w:rPr>
                      <w:rFonts w:ascii="Times New Roman" w:hAnsi="Times New Roman" w:cs="Times New Roman"/>
                      <w:sz w:val="24"/>
                      <w:szCs w:val="24"/>
                    </w:rPr>
                  </w:pPr>
                </w:p>
                <w:p w:rsidR="005251AE" w:rsidRDefault="005251AE" w:rsidP="007D628D">
                  <w:pPr>
                    <w:pStyle w:val="NoSpacing"/>
                    <w:rPr>
                      <w:rFonts w:ascii="Times New Roman" w:hAnsi="Times New Roman" w:cs="Times New Roman"/>
                      <w:sz w:val="24"/>
                      <w:szCs w:val="24"/>
                    </w:rPr>
                  </w:pPr>
                </w:p>
                <w:p w:rsidR="005251AE" w:rsidRPr="005251AE" w:rsidRDefault="005251AE" w:rsidP="005251AE">
                  <w:pPr>
                    <w:pStyle w:val="NoSpacing"/>
                    <w:rPr>
                      <w:sz w:val="24"/>
                      <w:szCs w:val="24"/>
                    </w:rPr>
                  </w:pPr>
                  <w:r w:rsidRPr="005251AE">
                    <w:rPr>
                      <w:sz w:val="24"/>
                      <w:szCs w:val="24"/>
                    </w:rPr>
                    <w:t>5.  When is the credit union annual meeting?</w:t>
                  </w:r>
                </w:p>
                <w:p w:rsidR="005251AE" w:rsidRDefault="005251AE" w:rsidP="007D628D">
                  <w:pPr>
                    <w:pStyle w:val="NoSpacing"/>
                    <w:rPr>
                      <w:rFonts w:ascii="Times New Roman" w:hAnsi="Times New Roman" w:cs="Times New Roman"/>
                      <w:sz w:val="24"/>
                      <w:szCs w:val="24"/>
                    </w:rPr>
                  </w:pPr>
                </w:p>
                <w:p w:rsidR="005251AE" w:rsidRPr="007D628D" w:rsidRDefault="005251AE" w:rsidP="007D628D">
                  <w:pPr>
                    <w:pStyle w:val="NoSpacing"/>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E50012" w:rsidP="001A3F5C">
      <w:pPr>
        <w:jc w:val="center"/>
        <w:rPr>
          <w:rFonts w:ascii="Calibri" w:hAnsi="Calibri" w:cs="Calibri"/>
          <w:b/>
          <w:sz w:val="28"/>
          <w:szCs w:val="28"/>
        </w:rPr>
      </w:pPr>
      <w:r w:rsidRPr="00E50012">
        <w:rPr>
          <w:rFonts w:ascii="Times New Roman" w:hAnsi="Times New Roman" w:cs="Times New Roman"/>
          <w:noProof/>
          <w:sz w:val="24"/>
          <w:szCs w:val="24"/>
        </w:rPr>
        <w:pict>
          <v:shape id="_x0000_s6972" type="#_x0000_t202" style="position:absolute;left:0;text-align:left;margin-left:-37.5pt;margin-top:19.5pt;width:544.5pt;height:286.5pt;z-index:252673024">
            <v:textbox>
              <w:txbxContent>
                <w:p w:rsidR="009559A3" w:rsidRPr="00DC70BF" w:rsidRDefault="009559A3" w:rsidP="00DC70BF">
                  <w:pPr>
                    <w:pStyle w:val="NoSpacing"/>
                    <w:jc w:val="center"/>
                    <w:rPr>
                      <w:rFonts w:ascii="Arial Rounded MT Bold" w:hAnsi="Arial Rounded MT Bold"/>
                      <w:sz w:val="52"/>
                      <w:szCs w:val="52"/>
                    </w:rPr>
                  </w:pPr>
                  <w:r w:rsidRPr="00DC70BF">
                    <w:rPr>
                      <w:rFonts w:ascii="Arial Rounded MT Bold" w:hAnsi="Arial Rounded MT Bold"/>
                      <w:sz w:val="52"/>
                      <w:szCs w:val="52"/>
                    </w:rPr>
                    <w:t>We are all owners of the Homes and have an equal interest in making the community better.  There are many residents that go beyond their responsibilities of maintaining their units and yards.  Their contributions are not well known but greatly appreciated.  The community is very thankful and is better because of your contributions.</w:t>
                  </w:r>
                </w:p>
                <w:p w:rsidR="009559A3" w:rsidRDefault="009559A3"/>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5001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5.25pt;width:552.75pt;height:723pt;z-index:252676096" stroked="f">
            <v:textbox>
              <w:txbxContent>
                <w:p w:rsidR="009559A3" w:rsidRDefault="009559A3"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9559A3" w:rsidRPr="006702A7" w:rsidRDefault="009559A3" w:rsidP="00AF342F">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9559A3" w:rsidRDefault="009559A3" w:rsidP="00AF342F">
                  <w:pPr>
                    <w:pStyle w:val="NoSpacing"/>
                    <w:rPr>
                      <w:rFonts w:ascii="Times New Roman" w:hAnsi="Times New Roman" w:cs="Times New Roman"/>
                      <w:b/>
                      <w:sz w:val="24"/>
                      <w:szCs w:val="24"/>
                    </w:rPr>
                  </w:pPr>
                </w:p>
                <w:p w:rsidR="009559A3" w:rsidRPr="00C2444B" w:rsidRDefault="009559A3" w:rsidP="00AF342F">
                  <w:pPr>
                    <w:pStyle w:val="NoSpacing"/>
                    <w:rPr>
                      <w:rFonts w:ascii="Times New Roman" w:hAnsi="Times New Roman" w:cs="Times New Roman"/>
                      <w:sz w:val="24"/>
                      <w:szCs w:val="24"/>
                    </w:rPr>
                  </w:pPr>
                  <w:r>
                    <w:rPr>
                      <w:rFonts w:ascii="Times New Roman" w:hAnsi="Times New Roman" w:cs="Times New Roman"/>
                      <w:b/>
                      <w:sz w:val="24"/>
                      <w:szCs w:val="24"/>
                    </w:rPr>
                    <w:t xml:space="preserve">DRYER VENTS.  </w:t>
                  </w:r>
                  <w:r>
                    <w:rPr>
                      <w:rFonts w:ascii="Times New Roman" w:hAnsi="Times New Roman" w:cs="Times New Roman"/>
                      <w:sz w:val="24"/>
                      <w:szCs w:val="24"/>
                    </w:rPr>
                    <w:t>To help prevent a fire and to make your dryer efficient you should clean out the dryer vent on the outside of the house.  Lint can build up and clog the hole not allowing the heat to escape through the vent.</w:t>
                  </w:r>
                </w:p>
                <w:p w:rsidR="009559A3" w:rsidRDefault="009559A3" w:rsidP="00AF342F">
                  <w:pPr>
                    <w:pStyle w:val="NoSpacing"/>
                    <w:rPr>
                      <w:rFonts w:ascii="Times New Roman" w:hAnsi="Times New Roman" w:cs="Times New Roman"/>
                      <w:b/>
                      <w:sz w:val="24"/>
                      <w:szCs w:val="24"/>
                    </w:rPr>
                  </w:pPr>
                </w:p>
                <w:p w:rsidR="009559A3" w:rsidRPr="00731B0F" w:rsidRDefault="009559A3"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9559A3" w:rsidRDefault="009559A3" w:rsidP="00AF342F">
                  <w:pPr>
                    <w:pStyle w:val="NoSpacing"/>
                    <w:rPr>
                      <w:rFonts w:ascii="Times New Roman" w:hAnsi="Times New Roman" w:cs="Times New Roman"/>
                      <w:b/>
                      <w:sz w:val="24"/>
                      <w:szCs w:val="24"/>
                    </w:rPr>
                  </w:pPr>
                </w:p>
                <w:p w:rsidR="009559A3" w:rsidRPr="00343033" w:rsidRDefault="009559A3"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9559A3" w:rsidRDefault="009559A3" w:rsidP="00AF342F">
                  <w:pPr>
                    <w:pStyle w:val="NoSpacing"/>
                    <w:rPr>
                      <w:rFonts w:ascii="Times New Roman" w:hAnsi="Times New Roman" w:cs="Times New Roman"/>
                      <w:b/>
                      <w:sz w:val="24"/>
                      <w:szCs w:val="24"/>
                    </w:rPr>
                  </w:pPr>
                </w:p>
                <w:p w:rsidR="009559A3" w:rsidRPr="00343033" w:rsidRDefault="009559A3"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9559A3" w:rsidRDefault="009559A3" w:rsidP="00AF342F">
                  <w:pPr>
                    <w:pStyle w:val="NoSpacing"/>
                    <w:rPr>
                      <w:rFonts w:ascii="Times New Roman" w:hAnsi="Times New Roman" w:cs="Times New Roman"/>
                      <w:b/>
                      <w:sz w:val="24"/>
                      <w:szCs w:val="24"/>
                    </w:rPr>
                  </w:pPr>
                </w:p>
                <w:p w:rsidR="009559A3" w:rsidRPr="00343033" w:rsidRDefault="009559A3"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9559A3" w:rsidRDefault="009559A3" w:rsidP="00AF342F">
                  <w:pPr>
                    <w:pStyle w:val="NoSpacing"/>
                    <w:rPr>
                      <w:rFonts w:ascii="Times New Roman" w:hAnsi="Times New Roman" w:cs="Times New Roman"/>
                      <w:b/>
                      <w:sz w:val="24"/>
                      <w:szCs w:val="24"/>
                    </w:rPr>
                  </w:pPr>
                </w:p>
                <w:p w:rsidR="009559A3" w:rsidRPr="009F7F49" w:rsidRDefault="009559A3" w:rsidP="00AF342F">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9559A3" w:rsidRDefault="009559A3" w:rsidP="00AF342F">
                  <w:pPr>
                    <w:pStyle w:val="NoSpacing"/>
                    <w:rPr>
                      <w:rFonts w:ascii="Times New Roman" w:hAnsi="Times New Roman" w:cs="Times New Roman"/>
                      <w:b/>
                      <w:sz w:val="24"/>
                      <w:szCs w:val="24"/>
                    </w:rPr>
                  </w:pPr>
                </w:p>
                <w:p w:rsidR="009559A3" w:rsidRPr="00343033" w:rsidRDefault="009559A3"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9559A3" w:rsidRPr="00343033" w:rsidRDefault="009559A3" w:rsidP="00AF342F">
                  <w:pPr>
                    <w:pStyle w:val="NoSpacing"/>
                    <w:rPr>
                      <w:rFonts w:ascii="Times New Roman" w:hAnsi="Times New Roman" w:cs="Times New Roman"/>
                      <w:b/>
                      <w:sz w:val="24"/>
                      <w:szCs w:val="24"/>
                    </w:rPr>
                  </w:pPr>
                </w:p>
                <w:p w:rsidR="009559A3" w:rsidRPr="00465830" w:rsidRDefault="009559A3" w:rsidP="00AF342F">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9559A3" w:rsidRDefault="009559A3" w:rsidP="00AF342F">
                  <w:pPr>
                    <w:pStyle w:val="NoSpacing"/>
                  </w:pPr>
                </w:p>
                <w:p w:rsidR="009559A3" w:rsidRPr="00092943" w:rsidRDefault="009559A3" w:rsidP="00AF342F">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9559A3" w:rsidRDefault="009559A3" w:rsidP="00AF342F">
                  <w:pPr>
                    <w:pStyle w:val="NoSpacing"/>
                    <w:rPr>
                      <w:rFonts w:ascii="Times New Roman" w:hAnsi="Times New Roman"/>
                      <w:noProof/>
                      <w:sz w:val="24"/>
                      <w:szCs w:val="24"/>
                    </w:rPr>
                  </w:pPr>
                </w:p>
                <w:p w:rsidR="00F548FC" w:rsidRPr="002B681D" w:rsidRDefault="00F548FC" w:rsidP="00F548FC">
                  <w:pPr>
                    <w:pStyle w:val="NoSpacing"/>
                    <w:rPr>
                      <w:sz w:val="24"/>
                      <w:szCs w:val="24"/>
                    </w:rPr>
                  </w:pPr>
                  <w:r w:rsidRPr="002B681D">
                    <w:rPr>
                      <w:sz w:val="24"/>
                      <w:szCs w:val="24"/>
                    </w:rPr>
                    <w:t>6.  What percentage of Americans won’t celebrate Valentine’s day?</w:t>
                  </w:r>
                </w:p>
                <w:p w:rsidR="009559A3" w:rsidRPr="00AF342F" w:rsidRDefault="009559A3" w:rsidP="00AF342F"/>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50012"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89" type="#_x0000_t202" style="position:absolute;margin-left:-55.5pt;margin-top:3.9pt;width:576.75pt;height:617.4pt;z-index:252617728" stroked="f">
            <v:textbox style="mso-next-textbox:#_x0000_s6889">
              <w:txbxContent>
                <w:p w:rsidR="009559A3" w:rsidRPr="00630103" w:rsidRDefault="009559A3" w:rsidP="00630103">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E5001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4.25pt;margin-top:-50.25pt;width:551.1pt;height:739.05pt;z-index:252477440" stroked="f" strokecolor="black [3213]">
            <v:textbox>
              <w:txbxContent>
                <w:p w:rsidR="009559A3" w:rsidRDefault="009559A3" w:rsidP="00473033">
                  <w:pPr>
                    <w:spacing w:after="0" w:line="240" w:lineRule="auto"/>
                    <w:rPr>
                      <w:rFonts w:ascii="Times New Roman" w:hAnsi="Times New Roman"/>
                      <w:b/>
                      <w:sz w:val="28"/>
                      <w:szCs w:val="28"/>
                    </w:rPr>
                  </w:pPr>
                  <w:r w:rsidRPr="00AD32DD">
                    <w:rPr>
                      <w:rFonts w:ascii="Times New Roman" w:hAnsi="Times New Roman"/>
                      <w:b/>
                      <w:sz w:val="28"/>
                      <w:szCs w:val="28"/>
                    </w:rPr>
                    <w:object w:dxaOrig="16451" w:dyaOrig="1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2.75pt;height:735.75pt" o:ole="">
                        <v:imagedata r:id="rId15" o:title=""/>
                      </v:shape>
                      <o:OLEObject Type="Embed" ProgID="Excel.Sheet.8" ShapeID="_x0000_i1030" DrawAspect="Content" ObjectID="_1486889546" r:id="rId16"/>
                    </w:object>
                  </w: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Default="009559A3" w:rsidP="00473033">
                  <w:pPr>
                    <w:spacing w:after="0" w:line="240" w:lineRule="auto"/>
                    <w:rPr>
                      <w:rFonts w:ascii="Times New Roman" w:hAnsi="Times New Roman"/>
                      <w:b/>
                      <w:sz w:val="28"/>
                      <w:szCs w:val="28"/>
                    </w:rPr>
                  </w:pPr>
                </w:p>
                <w:p w:rsidR="009559A3" w:rsidRPr="00473033" w:rsidRDefault="009559A3" w:rsidP="00473033">
                  <w:pPr>
                    <w:spacing w:after="0" w:line="240" w:lineRule="auto"/>
                    <w:rPr>
                      <w:rFonts w:ascii="Times New Roman" w:hAnsi="Times New Roman"/>
                      <w:b/>
                      <w:sz w:val="28"/>
                      <w:szCs w:val="28"/>
                    </w:rPr>
                  </w:pPr>
                </w:p>
                <w:p w:rsidR="009559A3" w:rsidRPr="00473033" w:rsidRDefault="009559A3" w:rsidP="00473033">
                  <w:pPr>
                    <w:spacing w:after="0" w:line="240" w:lineRule="auto"/>
                    <w:rPr>
                      <w:rFonts w:ascii="Times New Roman" w:hAnsi="Times New Roman"/>
                      <w:sz w:val="24"/>
                      <w:szCs w:val="24"/>
                    </w:rPr>
                  </w:pPr>
                </w:p>
                <w:p w:rsidR="009559A3" w:rsidRDefault="009559A3" w:rsidP="00473033">
                  <w:pPr>
                    <w:pStyle w:val="NoSpacing"/>
                    <w:rPr>
                      <w:rFonts w:ascii="Times New Roman" w:hAnsi="Times New Roman" w:cs="Times New Roman"/>
                      <w:b/>
                      <w:sz w:val="40"/>
                      <w:szCs w:val="40"/>
                    </w:rPr>
                  </w:pPr>
                </w:p>
                <w:p w:rsidR="009559A3" w:rsidRDefault="009559A3" w:rsidP="00D5373A">
                  <w:pPr>
                    <w:pStyle w:val="NoSpacing"/>
                    <w:jc w:val="center"/>
                    <w:rPr>
                      <w:rFonts w:ascii="Times New Roman" w:hAnsi="Times New Roman" w:cs="Times New Roman"/>
                      <w:b/>
                      <w:sz w:val="40"/>
                      <w:szCs w:val="40"/>
                    </w:rPr>
                  </w:pPr>
                </w:p>
                <w:p w:rsidR="009559A3" w:rsidRDefault="009559A3" w:rsidP="00D5373A">
                  <w:pPr>
                    <w:pStyle w:val="NoSpacing"/>
                    <w:jc w:val="center"/>
                    <w:rPr>
                      <w:rFonts w:ascii="Times New Roman" w:hAnsi="Times New Roman" w:cs="Times New Roman"/>
                      <w:b/>
                      <w:sz w:val="40"/>
                      <w:szCs w:val="40"/>
                    </w:rPr>
                  </w:pPr>
                </w:p>
                <w:p w:rsidR="009559A3" w:rsidRDefault="009559A3" w:rsidP="00D90AA3">
                  <w:pPr>
                    <w:rPr>
                      <w:szCs w:val="24"/>
                    </w:rPr>
                  </w:pPr>
                </w:p>
                <w:p w:rsidR="009559A3" w:rsidRDefault="009559A3" w:rsidP="00D90AA3">
                  <w:pPr>
                    <w:rPr>
                      <w:szCs w:val="24"/>
                    </w:rPr>
                  </w:pPr>
                </w:p>
                <w:p w:rsidR="009559A3" w:rsidRDefault="009559A3" w:rsidP="00D90AA3">
                  <w:pPr>
                    <w:rPr>
                      <w:szCs w:val="24"/>
                    </w:rPr>
                  </w:pPr>
                </w:p>
                <w:p w:rsidR="009559A3" w:rsidRDefault="009559A3" w:rsidP="00D90AA3">
                  <w:pPr>
                    <w:rPr>
                      <w:szCs w:val="24"/>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jc w:val="center"/>
                    <w:rPr>
                      <w:rFonts w:ascii="Times New Roman" w:hAnsi="Times New Roman" w:cs="Times New Roman"/>
                      <w:b/>
                      <w:sz w:val="24"/>
                      <w:szCs w:val="24"/>
                      <w:u w:val="single"/>
                    </w:rPr>
                  </w:pPr>
                </w:p>
                <w:p w:rsidR="009559A3" w:rsidRDefault="009559A3" w:rsidP="006C6499">
                  <w:pPr>
                    <w:pStyle w:val="NoSpacing"/>
                    <w:rPr>
                      <w:rFonts w:ascii="Times New Roman" w:hAnsi="Times New Roman" w:cs="Times New Roman"/>
                      <w:sz w:val="24"/>
                      <w:szCs w:val="24"/>
                    </w:rPr>
                  </w:pPr>
                </w:p>
                <w:p w:rsidR="009559A3" w:rsidRDefault="009559A3" w:rsidP="006C6499">
                  <w:pPr>
                    <w:pStyle w:val="NoSpacing"/>
                    <w:rPr>
                      <w:rFonts w:ascii="Times New Roman" w:hAnsi="Times New Roman" w:cs="Times New Roman"/>
                      <w:sz w:val="24"/>
                      <w:szCs w:val="24"/>
                    </w:rPr>
                  </w:pPr>
                </w:p>
                <w:p w:rsidR="009559A3" w:rsidRDefault="009559A3" w:rsidP="006C6499">
                  <w:pPr>
                    <w:pStyle w:val="NoSpacing"/>
                    <w:rPr>
                      <w:rFonts w:ascii="Times New Roman" w:hAnsi="Times New Roman" w:cs="Times New Roman"/>
                      <w:sz w:val="24"/>
                      <w:szCs w:val="24"/>
                    </w:rPr>
                  </w:pPr>
                </w:p>
                <w:p w:rsidR="009559A3" w:rsidRDefault="009559A3" w:rsidP="006C6499">
                  <w:pPr>
                    <w:pStyle w:val="NoSpacing"/>
                    <w:rPr>
                      <w:rFonts w:ascii="Times New Roman" w:hAnsi="Times New Roman" w:cs="Times New Roman"/>
                      <w:sz w:val="24"/>
                      <w:szCs w:val="24"/>
                    </w:rPr>
                  </w:pPr>
                </w:p>
                <w:p w:rsidR="009559A3" w:rsidRPr="006C6499" w:rsidRDefault="009559A3" w:rsidP="006C6499">
                  <w:pPr>
                    <w:pStyle w:val="NoSpacing"/>
                    <w:rPr>
                      <w:rFonts w:ascii="Times New Roman" w:hAnsi="Times New Roman" w:cs="Times New Roman"/>
                      <w:sz w:val="24"/>
                      <w:szCs w:val="24"/>
                    </w:rPr>
                  </w:pPr>
                </w:p>
                <w:p w:rsidR="009559A3" w:rsidRPr="006C6499" w:rsidRDefault="009559A3" w:rsidP="006C6499">
                  <w:pPr>
                    <w:pStyle w:val="NoSpacing"/>
                    <w:rPr>
                      <w:rFonts w:ascii="Times New Roman" w:hAnsi="Times New Roman" w:cs="Times New Roman"/>
                      <w:sz w:val="24"/>
                      <w:szCs w:val="24"/>
                    </w:rPr>
                  </w:pPr>
                </w:p>
              </w:txbxContent>
            </v:textbox>
          </v:shape>
        </w:pict>
      </w: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E50012">
      <w:pPr>
        <w:rPr>
          <w:rFonts w:ascii="Times New Roman" w:hAnsi="Times New Roman" w:cs="Times New Roman"/>
          <w:sz w:val="24"/>
          <w:szCs w:val="24"/>
        </w:rPr>
      </w:pPr>
      <w:r>
        <w:rPr>
          <w:rFonts w:ascii="Times New Roman" w:hAnsi="Times New Roman" w:cs="Times New Roman"/>
          <w:noProof/>
          <w:sz w:val="24"/>
          <w:szCs w:val="24"/>
        </w:rPr>
        <w:pict>
          <v:shape id="_x0000_s6991" type="#_x0000_t202" style="position:absolute;margin-left:-30.75pt;margin-top:423.75pt;width:506.25pt;height:32.25pt;z-index:252682240" stroked="f">
            <v:textbox>
              <w:txbxContent>
                <w:p w:rsidR="00F548FC" w:rsidRPr="002B681D" w:rsidRDefault="00F548FC" w:rsidP="00F548FC">
                  <w:pPr>
                    <w:pStyle w:val="NoSpacing"/>
                    <w:rPr>
                      <w:sz w:val="24"/>
                      <w:szCs w:val="24"/>
                    </w:rPr>
                  </w:pPr>
                  <w:r>
                    <w:rPr>
                      <w:sz w:val="24"/>
                      <w:szCs w:val="24"/>
                    </w:rPr>
                    <w:t>7</w:t>
                  </w:r>
                  <w:r w:rsidRPr="002B681D">
                    <w:rPr>
                      <w:sz w:val="24"/>
                      <w:szCs w:val="24"/>
                    </w:rPr>
                    <w:t>.  What is the maximum fine for littering?</w:t>
                  </w:r>
                </w:p>
                <w:p w:rsidR="00F548FC" w:rsidRDefault="00F548FC"/>
              </w:txbxContent>
            </v:textbox>
          </v:shape>
        </w:pict>
      </w:r>
      <w:r w:rsidR="008D0DF5">
        <w:rPr>
          <w:rFonts w:ascii="Times New Roman" w:hAnsi="Times New Roman" w:cs="Times New Roman"/>
          <w:sz w:val="24"/>
          <w:szCs w:val="24"/>
        </w:rPr>
        <w:br w:type="page"/>
      </w:r>
    </w:p>
    <w:p w:rsidR="00E156D4"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9" type="#_x0000_t202" style="position:absolute;margin-left:-27pt;margin-top:-41.25pt;width:524.25pt;height:732pt;z-index:252662784" stroked="f">
            <v:textbox>
              <w:txbxContent>
                <w:p w:rsidR="009559A3" w:rsidRPr="00705119" w:rsidRDefault="009559A3" w:rsidP="00901CDD">
                  <w:pPr>
                    <w:pStyle w:val="NoSpacing"/>
                    <w:jc w:val="center"/>
                    <w:rPr>
                      <w:b/>
                      <w:sz w:val="96"/>
                      <w:szCs w:val="96"/>
                    </w:rPr>
                  </w:pPr>
                  <w:r w:rsidRPr="00705119">
                    <w:rPr>
                      <w:b/>
                      <w:sz w:val="96"/>
                      <w:szCs w:val="96"/>
                    </w:rPr>
                    <w:t>DONATIONS NEEDED</w:t>
                  </w:r>
                </w:p>
                <w:p w:rsidR="009559A3" w:rsidRPr="00DC70BF" w:rsidRDefault="009559A3" w:rsidP="0065032E">
                  <w:pPr>
                    <w:pStyle w:val="NoSpacing"/>
                    <w:rPr>
                      <w:sz w:val="48"/>
                      <w:szCs w:val="48"/>
                    </w:rPr>
                  </w:pPr>
                  <w:r w:rsidRPr="00DC70BF">
                    <w:rPr>
                      <w:sz w:val="48"/>
                      <w:szCs w:val="48"/>
                    </w:rPr>
                    <w:t>In last month’s newsletter we provided information on how to protect your pet from a fire.  We would like to provide our local fire department with the life saving pet oxygen masks.  There are three sizes that will snugly fit small, medium and large pets. The flexible tube and the supply tank are the same used with a human mask, but the pet mask is a totally different design and size and is made to snugly fit over the pet’s nose and deliver the steady flow of oxygen needed to revive a troubled pet.  Each mask cost approximately $75.00.  Please donate to the “Save the Dogs and Cats” fund</w:t>
                  </w:r>
                  <w:r w:rsidR="005251AE">
                    <w:rPr>
                      <w:sz w:val="48"/>
                      <w:szCs w:val="48"/>
                    </w:rPr>
                    <w:t xml:space="preserve"> so that we can purchase a small, medium &amp; large mask for our local fire department</w:t>
                  </w:r>
                  <w:r w:rsidRPr="00DC70BF">
                    <w:rPr>
                      <w:sz w:val="48"/>
                      <w:szCs w:val="48"/>
                    </w:rPr>
                    <w:t xml:space="preserve">.  You can drop off or mail donations to the Homes office or the Quindaro Homes Credit Union.  Help protect the pets in our community.  </w:t>
                  </w:r>
                  <w:r>
                    <w:rPr>
                      <w:sz w:val="48"/>
                      <w:szCs w:val="48"/>
                    </w:rPr>
                    <w:t>E</w:t>
                  </w:r>
                  <w:r w:rsidRPr="00DC70BF">
                    <w:rPr>
                      <w:sz w:val="48"/>
                      <w:szCs w:val="48"/>
                    </w:rPr>
                    <w:t>nsure that the tragedy of a fire does not include losing a pet.</w:t>
                  </w:r>
                </w:p>
                <w:p w:rsidR="009559A3" w:rsidRPr="00DC70BF" w:rsidRDefault="009559A3" w:rsidP="0065032E">
                  <w:pPr>
                    <w:pStyle w:val="NoSpacing"/>
                    <w:rPr>
                      <w:sz w:val="48"/>
                      <w:szCs w:val="48"/>
                    </w:rPr>
                  </w:pPr>
                </w:p>
                <w:p w:rsidR="009559A3" w:rsidRPr="00DC70BF" w:rsidRDefault="009559A3" w:rsidP="0065032E">
                  <w:pPr>
                    <w:pStyle w:val="NoSpacing"/>
                    <w:rPr>
                      <w:sz w:val="48"/>
                      <w:szCs w:val="48"/>
                    </w:rPr>
                  </w:pPr>
                </w:p>
                <w:p w:rsidR="009559A3" w:rsidRDefault="009559A3" w:rsidP="0065032E">
                  <w:pPr>
                    <w:pStyle w:val="NoSpacing"/>
                  </w:pPr>
                </w:p>
                <w:p w:rsidR="009559A3" w:rsidRDefault="009559A3" w:rsidP="0065032E">
                  <w:pPr>
                    <w:pStyle w:val="NoSpacing"/>
                  </w:pPr>
                </w:p>
                <w:p w:rsidR="009559A3" w:rsidRDefault="009559A3" w:rsidP="0065032E">
                  <w:pPr>
                    <w:pStyle w:val="NoSpacing"/>
                  </w:pPr>
                </w:p>
                <w:p w:rsidR="009559A3" w:rsidRDefault="009559A3" w:rsidP="0065032E">
                  <w:pPr>
                    <w:pStyle w:val="NoSpacing"/>
                  </w:pPr>
                </w:p>
                <w:p w:rsidR="009559A3" w:rsidRDefault="009559A3" w:rsidP="0065032E">
                  <w:pPr>
                    <w:pStyle w:val="NoSpacing"/>
                  </w:pPr>
                </w:p>
                <w:p w:rsidR="00F548FC" w:rsidRPr="002B681D" w:rsidRDefault="00F548FC" w:rsidP="00F548FC">
                  <w:pPr>
                    <w:pStyle w:val="NoSpacing"/>
                    <w:rPr>
                      <w:sz w:val="24"/>
                      <w:szCs w:val="24"/>
                    </w:rPr>
                  </w:pPr>
                  <w:r w:rsidRPr="002B681D">
                    <w:rPr>
                      <w:sz w:val="24"/>
                      <w:szCs w:val="24"/>
                    </w:rPr>
                    <w:t>8.  What is the number to call to find out about road conditions?</w:t>
                  </w:r>
                </w:p>
                <w:p w:rsidR="009559A3" w:rsidRDefault="009559A3" w:rsidP="0065032E">
                  <w:pPr>
                    <w:pStyle w:val="NoSpacing"/>
                  </w:pPr>
                </w:p>
                <w:p w:rsidR="009559A3" w:rsidRDefault="009559A3" w:rsidP="0065032E">
                  <w:pPr>
                    <w:pStyle w:val="NoSpacing"/>
                  </w:pPr>
                </w:p>
                <w:p w:rsidR="009559A3" w:rsidRDefault="009559A3" w:rsidP="0065032E">
                  <w:pPr>
                    <w:pStyle w:val="NoSpacing"/>
                  </w:pPr>
                </w:p>
                <w:p w:rsidR="009559A3" w:rsidRDefault="009559A3" w:rsidP="0065032E">
                  <w:pPr>
                    <w:pStyle w:val="NoSpacing"/>
                  </w:pPr>
                </w:p>
                <w:p w:rsidR="009559A3" w:rsidRDefault="009559A3" w:rsidP="00ED4C10">
                  <w:pPr>
                    <w:pStyle w:val="NoSpacing"/>
                    <w:rPr>
                      <w:sz w:val="24"/>
                      <w:szCs w:val="24"/>
                    </w:rPr>
                  </w:pPr>
                </w:p>
                <w:p w:rsidR="009559A3" w:rsidRDefault="009559A3" w:rsidP="0065032E">
                  <w:pPr>
                    <w:pStyle w:val="NoSpacing"/>
                  </w:pP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960" type="#_x0000_t202" style="position:absolute;margin-left:-5.25pt;margin-top:12.05pt;width:180pt;height:91.5pt;z-index:252663808">
            <v:textbox>
              <w:txbxContent>
                <w:p w:rsidR="009559A3" w:rsidRPr="00504E2D" w:rsidRDefault="009559A3" w:rsidP="00504E2D">
                  <w:pPr>
                    <w:spacing w:after="0" w:line="240" w:lineRule="auto"/>
                    <w:rPr>
                      <w:rFonts w:ascii="Times New Roman" w:hAnsi="Times New Roman"/>
                      <w:sz w:val="24"/>
                      <w:szCs w:val="24"/>
                    </w:rPr>
                  </w:pPr>
                  <w:r w:rsidRPr="00504E2D">
                    <w:rPr>
                      <w:rFonts w:ascii="Times New Roman" w:hAnsi="Times New Roman" w:cs="Times New Roman"/>
                      <w:b/>
                      <w:bCs/>
                      <w:color w:val="000000"/>
                      <w:sz w:val="24"/>
                      <w:szCs w:val="24"/>
                    </w:rPr>
                    <w:t>THE HUMANE SOCIETY</w:t>
                  </w:r>
                </w:p>
                <w:p w:rsidR="009559A3" w:rsidRDefault="009559A3" w:rsidP="00504E2D">
                  <w:pPr>
                    <w:pStyle w:val="NoSpacing"/>
                  </w:pPr>
                </w:p>
                <w:p w:rsidR="009559A3" w:rsidRDefault="009559A3" w:rsidP="00504E2D">
                  <w:r w:rsidRPr="00504E2D">
                    <w:rPr>
                      <w:rFonts w:ascii="Times New Roman" w:hAnsi="Times New Roman" w:cs="Times New Roman"/>
                      <w:color w:val="000000"/>
                      <w:sz w:val="24"/>
                      <w:szCs w:val="24"/>
                    </w:rPr>
                    <w:t xml:space="preserve">Groomer </w:t>
                  </w:r>
                  <w:r>
                    <w:rPr>
                      <w:rFonts w:ascii="Times New Roman" w:hAnsi="Times New Roman" w:cs="Times New Roman"/>
                      <w:color w:val="000000"/>
                      <w:sz w:val="24"/>
                      <w:szCs w:val="24"/>
                    </w:rPr>
                    <w:t xml:space="preserve">- </w:t>
                  </w:r>
                  <w:r w:rsidRPr="00504E2D">
                    <w:rPr>
                      <w:rFonts w:ascii="Times New Roman" w:hAnsi="Times New Roman" w:cs="Times New Roman"/>
                      <w:color w:val="000000"/>
                      <w:sz w:val="24"/>
                      <w:szCs w:val="24"/>
                    </w:rPr>
                    <w:t>Terry   816</w:t>
                  </w:r>
                  <w:r>
                    <w:rPr>
                      <w:rFonts w:ascii="Times New Roman" w:hAnsi="Times New Roman" w:cs="Times New Roman"/>
                      <w:color w:val="000000"/>
                      <w:sz w:val="24"/>
                      <w:szCs w:val="24"/>
                    </w:rPr>
                    <w:t>-582-1367</w:t>
                  </w:r>
                </w:p>
                <w:p w:rsidR="009559A3" w:rsidRPr="00504E2D" w:rsidRDefault="009559A3" w:rsidP="00504E2D">
                  <w:pPr>
                    <w:spacing w:after="0" w:line="240" w:lineRule="auto"/>
                    <w:rPr>
                      <w:rFonts w:ascii="Times New Roman" w:hAnsi="Times New Roman"/>
                      <w:sz w:val="24"/>
                      <w:szCs w:val="24"/>
                    </w:rPr>
                  </w:pPr>
                  <w:r>
                    <w:rPr>
                      <w:rFonts w:ascii="Times New Roman" w:hAnsi="Times New Roman" w:cs="Times New Roman"/>
                      <w:color w:val="000000"/>
                      <w:sz w:val="24"/>
                      <w:szCs w:val="24"/>
                    </w:rPr>
                    <w:t>S</w:t>
                  </w:r>
                  <w:r w:rsidRPr="00504E2D">
                    <w:rPr>
                      <w:rFonts w:ascii="Times New Roman" w:hAnsi="Times New Roman" w:cs="Times New Roman"/>
                      <w:color w:val="000000"/>
                      <w:sz w:val="24"/>
                      <w:szCs w:val="24"/>
                    </w:rPr>
                    <w:t>mall pet carriers for sale $7.00</w:t>
                  </w:r>
                </w:p>
                <w:p w:rsidR="009559A3" w:rsidRDefault="009559A3"/>
              </w:txbxContent>
            </v:textbox>
          </v:shape>
        </w:pict>
      </w:r>
    </w:p>
    <w:p w:rsidR="005577FC"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962" type="#_x0000_t202" style="position:absolute;margin-left:237.75pt;margin-top:2pt;width:237.75pt;height:91.5pt;z-index:252665856">
            <v:textbox>
              <w:txbxContent>
                <w:p w:rsidR="009559A3" w:rsidRPr="00682834" w:rsidRDefault="009559A3" w:rsidP="00682834">
                  <w:pPr>
                    <w:pStyle w:val="NoSpacing"/>
                    <w:jc w:val="center"/>
                    <w:rPr>
                      <w:sz w:val="44"/>
                      <w:szCs w:val="44"/>
                    </w:rPr>
                  </w:pPr>
                  <w:r w:rsidRPr="00682834">
                    <w:rPr>
                      <w:sz w:val="44"/>
                      <w:szCs w:val="44"/>
                    </w:rPr>
                    <w:t>19” Magnavox TV</w:t>
                  </w:r>
                </w:p>
                <w:p w:rsidR="009559A3" w:rsidRPr="00682834" w:rsidRDefault="009559A3" w:rsidP="00682834">
                  <w:pPr>
                    <w:pStyle w:val="NoSpacing"/>
                    <w:jc w:val="center"/>
                    <w:rPr>
                      <w:sz w:val="44"/>
                      <w:szCs w:val="44"/>
                    </w:rPr>
                  </w:pPr>
                  <w:r w:rsidRPr="00682834">
                    <w:rPr>
                      <w:sz w:val="44"/>
                      <w:szCs w:val="44"/>
                    </w:rPr>
                    <w:t>Converter box</w:t>
                  </w:r>
                </w:p>
                <w:p w:rsidR="009559A3" w:rsidRPr="00682834" w:rsidRDefault="009559A3" w:rsidP="00682834">
                  <w:pPr>
                    <w:pStyle w:val="NoSpacing"/>
                    <w:jc w:val="center"/>
                    <w:rPr>
                      <w:sz w:val="44"/>
                      <w:szCs w:val="44"/>
                    </w:rPr>
                  </w:pPr>
                  <w:r w:rsidRPr="00682834">
                    <w:rPr>
                      <w:sz w:val="44"/>
                      <w:szCs w:val="44"/>
                    </w:rPr>
                    <w:t>913-999-4340</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E156D4"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85" type="#_x0000_t202" style="position:absolute;margin-left:-43.5pt;margin-top:-45.75pt;width:561pt;height:729.75pt;z-index:252680192" stroked="f">
            <v:textbox>
              <w:txbxContent>
                <w:p w:rsidR="009559A3" w:rsidRDefault="009559A3" w:rsidP="003641E0">
                  <w:pPr>
                    <w:jc w:val="center"/>
                    <w:rPr>
                      <w:rFonts w:ascii="Times New Roman" w:hAnsi="Times New Roman" w:cs="Times New Roman"/>
                      <w:b/>
                      <w:sz w:val="46"/>
                      <w:szCs w:val="46"/>
                    </w:rPr>
                  </w:pPr>
                  <w:r w:rsidRPr="004851BE">
                    <w:rPr>
                      <w:rFonts w:ascii="Times New Roman" w:hAnsi="Times New Roman" w:cs="Times New Roman"/>
                      <w:b/>
                      <w:sz w:val="46"/>
                      <w:szCs w:val="46"/>
                    </w:rPr>
                    <w:t>THE HOMES NEEDS YOU</w:t>
                  </w:r>
                  <w:r>
                    <w:rPr>
                      <w:rFonts w:ascii="Times New Roman" w:hAnsi="Times New Roman" w:cs="Times New Roman"/>
                      <w:b/>
                      <w:sz w:val="46"/>
                      <w:szCs w:val="46"/>
                    </w:rPr>
                    <w:t>R</w:t>
                  </w:r>
                  <w:r w:rsidRPr="004851BE">
                    <w:rPr>
                      <w:rFonts w:ascii="Times New Roman" w:hAnsi="Times New Roman" w:cs="Times New Roman"/>
                      <w:b/>
                      <w:sz w:val="46"/>
                      <w:szCs w:val="46"/>
                    </w:rPr>
                    <w:t xml:space="preserve"> HELP.  PLEASE VOLUNTEER TO BE ON A COMMITTEE.  PLEASE VOLUNTEER TO HAVE A SOCIAL GATHERING FOR THE HOMES.  THE HOMES IS WILLING TO HELP WITH THE COST (WITHIN REASON) OF HOSTING A DINNER FOR THE NEIGHBORHOOD.  CALL THE OFFICE IF YOU CAN HELP</w:t>
                  </w:r>
                </w:p>
                <w:p w:rsidR="009559A3" w:rsidRPr="000D3507" w:rsidRDefault="009559A3" w:rsidP="003641E0">
                  <w:pPr>
                    <w:pStyle w:val="NoSpacing"/>
                    <w:rPr>
                      <w:sz w:val="30"/>
                      <w:szCs w:val="30"/>
                    </w:rPr>
                  </w:pPr>
                  <w:r w:rsidRPr="000D3507">
                    <w:rPr>
                      <w:sz w:val="30"/>
                      <w:szCs w:val="30"/>
                    </w:rPr>
                    <w:t xml:space="preserve">1.  5 &amp; 10 year committee members needed.  This is a committee that will estimate the future cost and needs of the Homes.  An example is the roofs.  They were replaced in 2008.  The life of a roof is usually 20 years.  In 2018 we will need to possibly replace the roofs.  Another example is painting units.  </w:t>
                  </w:r>
                  <w:r>
                    <w:rPr>
                      <w:sz w:val="30"/>
                      <w:szCs w:val="30"/>
                    </w:rPr>
                    <w:t>We painted units from 2006-2008 and 2011-2013</w:t>
                  </w:r>
                  <w:r w:rsidRPr="000D3507">
                    <w:rPr>
                      <w:sz w:val="30"/>
                      <w:szCs w:val="30"/>
                    </w:rPr>
                    <w:t>.  A good paint</w:t>
                  </w:r>
                  <w:r>
                    <w:rPr>
                      <w:sz w:val="30"/>
                      <w:szCs w:val="30"/>
                    </w:rPr>
                    <w:t xml:space="preserve"> job will last 10-12 years.  In 2017,</w:t>
                  </w:r>
                  <w:r w:rsidRPr="000D3507">
                    <w:rPr>
                      <w:sz w:val="30"/>
                      <w:szCs w:val="30"/>
                    </w:rPr>
                    <w:t xml:space="preserve"> we will need to possibly start painting units.  These expenses need to be planned for in advance so that we have the finances to pay for them.  The meetings are informal and can be held at a resident’s house.</w:t>
                  </w:r>
                </w:p>
                <w:p w:rsidR="009559A3" w:rsidRPr="000D3507" w:rsidRDefault="009559A3" w:rsidP="003641E0">
                  <w:pPr>
                    <w:pStyle w:val="NoSpacing"/>
                    <w:rPr>
                      <w:sz w:val="30"/>
                      <w:szCs w:val="30"/>
                    </w:rPr>
                  </w:pPr>
                </w:p>
                <w:p w:rsidR="009559A3" w:rsidRPr="000D3507" w:rsidRDefault="009559A3" w:rsidP="003641E0">
                  <w:pPr>
                    <w:pStyle w:val="NoSpacing"/>
                    <w:rPr>
                      <w:sz w:val="30"/>
                      <w:szCs w:val="30"/>
                    </w:rPr>
                  </w:pPr>
                  <w:r w:rsidRPr="000D3507">
                    <w:rPr>
                      <w:sz w:val="30"/>
                      <w:szCs w:val="30"/>
                    </w:rPr>
                    <w:t>2.  Social committee.  This is a committee that would plan a social event.  You would organize volunteers, plan out a menu and activities.</w:t>
                  </w:r>
                </w:p>
                <w:p w:rsidR="009559A3" w:rsidRPr="000D3507" w:rsidRDefault="009559A3" w:rsidP="003641E0">
                  <w:pPr>
                    <w:pStyle w:val="NoSpacing"/>
                    <w:rPr>
                      <w:sz w:val="30"/>
                      <w:szCs w:val="30"/>
                    </w:rPr>
                  </w:pPr>
                </w:p>
                <w:p w:rsidR="009559A3" w:rsidRPr="000D3507" w:rsidRDefault="009559A3" w:rsidP="003641E0">
                  <w:pPr>
                    <w:pStyle w:val="NoSpacing"/>
                    <w:rPr>
                      <w:sz w:val="30"/>
                      <w:szCs w:val="30"/>
                    </w:rPr>
                  </w:pPr>
                  <w:r w:rsidRPr="000D3507">
                    <w:rPr>
                      <w:sz w:val="30"/>
                      <w:szCs w:val="30"/>
                    </w:rPr>
                    <w:t>3.  Yard of the month committee.  This committee would review the yards of resident’s and choose a 1</w:t>
                  </w:r>
                  <w:r w:rsidRPr="000D3507">
                    <w:rPr>
                      <w:sz w:val="30"/>
                      <w:szCs w:val="30"/>
                      <w:vertAlign w:val="superscript"/>
                    </w:rPr>
                    <w:t>st</w:t>
                  </w:r>
                  <w:r w:rsidRPr="000D3507">
                    <w:rPr>
                      <w:sz w:val="30"/>
                      <w:szCs w:val="30"/>
                    </w:rPr>
                    <w:t xml:space="preserve"> , 2</w:t>
                  </w:r>
                  <w:r w:rsidRPr="000D3507">
                    <w:rPr>
                      <w:sz w:val="30"/>
                      <w:szCs w:val="30"/>
                      <w:vertAlign w:val="superscript"/>
                    </w:rPr>
                    <w:t>nd</w:t>
                  </w:r>
                  <w:r w:rsidRPr="000D3507">
                    <w:rPr>
                      <w:sz w:val="30"/>
                      <w:szCs w:val="30"/>
                    </w:rPr>
                    <w:t xml:space="preserve"> and 3</w:t>
                  </w:r>
                  <w:r w:rsidRPr="000D3507">
                    <w:rPr>
                      <w:sz w:val="30"/>
                      <w:szCs w:val="30"/>
                      <w:vertAlign w:val="superscript"/>
                    </w:rPr>
                    <w:t>rd</w:t>
                  </w:r>
                  <w:r w:rsidRPr="000D3507">
                    <w:rPr>
                      <w:sz w:val="30"/>
                      <w:szCs w:val="30"/>
                    </w:rPr>
                    <w:t xml:space="preserve"> place.</w:t>
                  </w:r>
                </w:p>
                <w:p w:rsidR="009559A3" w:rsidRDefault="009559A3">
                  <w:pPr>
                    <w:rPr>
                      <w:sz w:val="32"/>
                      <w:szCs w:val="32"/>
                    </w:rPr>
                  </w:pPr>
                </w:p>
                <w:p w:rsidR="00F548FC" w:rsidRDefault="00F548FC">
                  <w:pPr>
                    <w:rPr>
                      <w:sz w:val="32"/>
                      <w:szCs w:val="32"/>
                    </w:rPr>
                  </w:pPr>
                </w:p>
                <w:p w:rsidR="00F548FC" w:rsidRDefault="00F548FC">
                  <w:pPr>
                    <w:rPr>
                      <w:sz w:val="32"/>
                      <w:szCs w:val="32"/>
                    </w:rPr>
                  </w:pPr>
                </w:p>
                <w:p w:rsidR="00F548FC" w:rsidRDefault="00F548FC">
                  <w:pPr>
                    <w:rPr>
                      <w:sz w:val="32"/>
                      <w:szCs w:val="32"/>
                    </w:rPr>
                  </w:pPr>
                </w:p>
                <w:p w:rsidR="00F548FC" w:rsidRDefault="00F548FC">
                  <w:pPr>
                    <w:rPr>
                      <w:sz w:val="32"/>
                      <w:szCs w:val="32"/>
                    </w:rPr>
                  </w:pPr>
                </w:p>
                <w:p w:rsidR="00F548FC" w:rsidRDefault="00F548FC">
                  <w:pPr>
                    <w:rPr>
                      <w:sz w:val="32"/>
                      <w:szCs w:val="32"/>
                    </w:rPr>
                  </w:pPr>
                </w:p>
                <w:p w:rsidR="00F548FC" w:rsidRDefault="00F548FC">
                  <w:pPr>
                    <w:rPr>
                      <w:sz w:val="32"/>
                      <w:szCs w:val="32"/>
                    </w:rPr>
                  </w:pPr>
                </w:p>
                <w:p w:rsidR="00F548FC" w:rsidRPr="002B681D" w:rsidRDefault="00F548FC" w:rsidP="00F548FC">
                  <w:pPr>
                    <w:pStyle w:val="NoSpacing"/>
                    <w:rPr>
                      <w:sz w:val="24"/>
                      <w:szCs w:val="24"/>
                    </w:rPr>
                  </w:pPr>
                  <w:r w:rsidRPr="002B681D">
                    <w:rPr>
                      <w:sz w:val="24"/>
                      <w:szCs w:val="24"/>
                    </w:rPr>
                    <w:t>9.  What should you do before shoveling?</w:t>
                  </w:r>
                </w:p>
                <w:p w:rsidR="00F548FC" w:rsidRPr="009D1CF8" w:rsidRDefault="00F548FC">
                  <w:pPr>
                    <w:rPr>
                      <w:sz w:val="32"/>
                      <w:szCs w:val="32"/>
                    </w:rPr>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990" type="#_x0000_t202" style="position:absolute;margin-left:-35.25pt;margin-top:2.15pt;width:540.75pt;height:203.25pt;z-index:252681216">
            <v:textbox>
              <w:txbxContent>
                <w:p w:rsidR="009559A3" w:rsidRPr="009559A3" w:rsidRDefault="009559A3" w:rsidP="009559A3">
                  <w:pPr>
                    <w:jc w:val="center"/>
                    <w:rPr>
                      <w:sz w:val="56"/>
                      <w:szCs w:val="56"/>
                    </w:rPr>
                  </w:pPr>
                  <w:r w:rsidRPr="009559A3">
                    <w:rPr>
                      <w:sz w:val="56"/>
                      <w:szCs w:val="56"/>
                    </w:rPr>
                    <w:t>Volunteers are needed for a neighborhood event in June.  Help is needed with food preparation and entertainment.  If you would like to volunteer to help please call or come by the office and sign up!</w:t>
                  </w: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E5001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37.35pt;width:549.95pt;height:733.65pt;z-index:252445696" stroked="f">
            <v:textbox style="mso-next-textbox:#_x0000_s6610">
              <w:txbxContent>
                <w:tbl>
                  <w:tblPr>
                    <w:tblStyle w:val="TableGrid"/>
                    <w:tblW w:w="10818" w:type="dxa"/>
                    <w:tblLook w:val="04A0"/>
                  </w:tblPr>
                  <w:tblGrid>
                    <w:gridCol w:w="2367"/>
                    <w:gridCol w:w="4131"/>
                    <w:gridCol w:w="2340"/>
                    <w:gridCol w:w="1980"/>
                  </w:tblGrid>
                  <w:tr w:rsidR="009559A3" w:rsidRPr="00600090" w:rsidTr="00B42BDE">
                    <w:tc>
                      <w:tcPr>
                        <w:tcW w:w="2367" w:type="dxa"/>
                        <w:shd w:val="clear" w:color="auto" w:fill="auto"/>
                      </w:tcPr>
                      <w:p w:rsidR="009559A3" w:rsidRPr="00E62248" w:rsidRDefault="009559A3"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9559A3" w:rsidRPr="00600090" w:rsidTr="00B42BDE">
                    <w:tc>
                      <w:tcPr>
                        <w:tcW w:w="2367" w:type="dxa"/>
                        <w:shd w:val="clear" w:color="auto" w:fill="auto"/>
                      </w:tcPr>
                      <w:p w:rsidR="009559A3" w:rsidRDefault="009559A3"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9559A3" w:rsidRPr="00E62248" w:rsidRDefault="009559A3" w:rsidP="00145403">
                        <w:pPr>
                          <w:pStyle w:val="NoSpacing"/>
                          <w:rPr>
                            <w:rFonts w:ascii="Times New Roman" w:hAnsi="Times New Roman" w:cs="Times New Roman"/>
                            <w:b/>
                            <w:sz w:val="24"/>
                            <w:szCs w:val="24"/>
                          </w:rPr>
                        </w:pPr>
                      </w:p>
                    </w:tc>
                    <w:tc>
                      <w:tcPr>
                        <w:tcW w:w="4131" w:type="dxa"/>
                        <w:shd w:val="clear" w:color="auto" w:fill="auto"/>
                      </w:tcPr>
                      <w:p w:rsidR="009559A3" w:rsidRPr="00E62248" w:rsidRDefault="009559A3"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40" w:type="dxa"/>
                        <w:shd w:val="clear" w:color="auto" w:fill="auto"/>
                      </w:tcPr>
                      <w:p w:rsidR="009559A3" w:rsidRPr="00E62248" w:rsidRDefault="009559A3" w:rsidP="00145403">
                        <w:pPr>
                          <w:pStyle w:val="NoSpacing"/>
                          <w:rPr>
                            <w:rFonts w:ascii="Times New Roman" w:hAnsi="Times New Roman" w:cs="Times New Roman"/>
                            <w:sz w:val="24"/>
                            <w:szCs w:val="24"/>
                          </w:rPr>
                        </w:pPr>
                      </w:p>
                    </w:tc>
                    <w:tc>
                      <w:tcPr>
                        <w:tcW w:w="1980" w:type="dxa"/>
                        <w:shd w:val="clear" w:color="auto" w:fill="auto"/>
                      </w:tcPr>
                      <w:p w:rsidR="009559A3" w:rsidRPr="00E62248" w:rsidRDefault="009559A3"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9559A3" w:rsidRPr="00600090" w:rsidTr="00B42BDE">
                    <w:tc>
                      <w:tcPr>
                        <w:tcW w:w="2367" w:type="dxa"/>
                        <w:shd w:val="clear" w:color="auto" w:fill="auto"/>
                      </w:tcPr>
                      <w:p w:rsidR="009559A3" w:rsidRPr="00E62248" w:rsidRDefault="009559A3"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9559A3" w:rsidRDefault="009559A3"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9559A3" w:rsidRPr="00033251"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340" w:type="dxa"/>
                        <w:shd w:val="clear" w:color="auto" w:fill="auto"/>
                      </w:tcPr>
                      <w:p w:rsidR="009559A3" w:rsidRPr="006C7BA2" w:rsidRDefault="009559A3" w:rsidP="00D93426">
                        <w:pPr>
                          <w:pStyle w:val="NoSpacing"/>
                          <w:rPr>
                            <w:rFonts w:ascii="Times New Roman" w:hAnsi="Times New Roman" w:cs="Times New Roman"/>
                            <w:sz w:val="24"/>
                            <w:szCs w:val="24"/>
                            <w:u w:val="single"/>
                          </w:rPr>
                        </w:pPr>
                      </w:p>
                    </w:tc>
                    <w:tc>
                      <w:tcPr>
                        <w:tcW w:w="1980" w:type="dxa"/>
                        <w:shd w:val="clear" w:color="auto" w:fill="auto"/>
                      </w:tcPr>
                      <w:p w:rsidR="009559A3" w:rsidRDefault="009559A3"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9559A3" w:rsidRPr="004E3ECE" w:rsidRDefault="009559A3"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9559A3" w:rsidRPr="00600090" w:rsidTr="00B42BDE">
                    <w:tc>
                      <w:tcPr>
                        <w:tcW w:w="2367" w:type="dxa"/>
                        <w:shd w:val="clear" w:color="auto" w:fill="auto"/>
                      </w:tcPr>
                      <w:p w:rsidR="009559A3" w:rsidRPr="00E62248" w:rsidRDefault="009559A3"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9559A3"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9559A3" w:rsidRPr="006C7BA2"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9559A3" w:rsidRPr="006C7BA2" w:rsidRDefault="009559A3"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40" w:type="dxa"/>
                        <w:shd w:val="clear" w:color="auto" w:fill="auto"/>
                      </w:tcPr>
                      <w:p w:rsidR="009559A3" w:rsidRDefault="009559A3" w:rsidP="00D93426">
                        <w:pPr>
                          <w:pStyle w:val="NoSpacing"/>
                          <w:rPr>
                            <w:rFonts w:ascii="Times New Roman" w:hAnsi="Times New Roman" w:cs="Times New Roman"/>
                            <w:sz w:val="24"/>
                            <w:szCs w:val="24"/>
                          </w:rPr>
                        </w:pPr>
                      </w:p>
                      <w:p w:rsidR="009559A3" w:rsidRPr="001F0EC1" w:rsidRDefault="009559A3"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9559A3" w:rsidRPr="006C7BA2" w:rsidRDefault="009559A3"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9559A3" w:rsidRPr="001F0EC1" w:rsidRDefault="009559A3"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9559A3" w:rsidRPr="006C7BA2" w:rsidRDefault="009559A3"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9559A3" w:rsidRPr="00600090" w:rsidTr="00B42BDE">
                    <w:tc>
                      <w:tcPr>
                        <w:tcW w:w="2367" w:type="dxa"/>
                        <w:shd w:val="clear" w:color="auto" w:fill="auto"/>
                      </w:tcPr>
                      <w:p w:rsidR="009559A3" w:rsidRPr="00E62248" w:rsidRDefault="009559A3"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9559A3" w:rsidRDefault="009559A3" w:rsidP="00D93426">
                        <w:pPr>
                          <w:pStyle w:val="NoSpacing"/>
                          <w:rPr>
                            <w:rFonts w:ascii="Times New Roman" w:hAnsi="Times New Roman" w:cs="Times New Roman"/>
                            <w:sz w:val="24"/>
                            <w:szCs w:val="24"/>
                            <w:u w:val="single"/>
                          </w:rPr>
                        </w:pPr>
                      </w:p>
                      <w:p w:rsidR="009559A3" w:rsidRPr="00EB0427" w:rsidRDefault="009559A3"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9559A3" w:rsidRPr="006C7BA2"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9559A3" w:rsidRPr="00EB0427" w:rsidRDefault="009559A3"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9559A3" w:rsidRPr="00600090" w:rsidTr="00105860">
                    <w:trPr>
                      <w:trHeight w:val="335"/>
                    </w:trPr>
                    <w:tc>
                      <w:tcPr>
                        <w:tcW w:w="2367" w:type="dxa"/>
                        <w:shd w:val="clear" w:color="auto" w:fill="auto"/>
                      </w:tcPr>
                      <w:p w:rsidR="009559A3"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9559A3" w:rsidRPr="00E62248" w:rsidRDefault="009559A3" w:rsidP="00D93426">
                        <w:pPr>
                          <w:pStyle w:val="NoSpacing"/>
                          <w:rPr>
                            <w:rFonts w:ascii="Times New Roman" w:hAnsi="Times New Roman" w:cs="Times New Roman"/>
                            <w:b/>
                            <w:sz w:val="24"/>
                            <w:szCs w:val="24"/>
                          </w:rPr>
                        </w:pPr>
                      </w:p>
                    </w:tc>
                    <w:tc>
                      <w:tcPr>
                        <w:tcW w:w="4131" w:type="dxa"/>
                        <w:shd w:val="clear" w:color="auto" w:fill="auto"/>
                      </w:tcPr>
                      <w:p w:rsidR="009559A3" w:rsidRPr="00E62248" w:rsidRDefault="009559A3"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9559A3" w:rsidRPr="00E62248" w:rsidRDefault="009559A3"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9559A3" w:rsidRPr="00E62248" w:rsidRDefault="009559A3"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9559A3" w:rsidRPr="0031726B" w:rsidTr="00105860">
                    <w:trPr>
                      <w:trHeight w:val="308"/>
                    </w:trPr>
                    <w:tc>
                      <w:tcPr>
                        <w:tcW w:w="2367" w:type="dxa"/>
                        <w:shd w:val="clear" w:color="auto" w:fill="auto"/>
                      </w:tcPr>
                      <w:p w:rsidR="009559A3"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9559A3" w:rsidRPr="00E62248" w:rsidRDefault="009559A3" w:rsidP="00D93426">
                        <w:pPr>
                          <w:pStyle w:val="NoSpacing"/>
                          <w:rPr>
                            <w:rFonts w:ascii="Times New Roman" w:hAnsi="Times New Roman" w:cs="Times New Roman"/>
                            <w:b/>
                            <w:sz w:val="24"/>
                            <w:szCs w:val="24"/>
                          </w:rPr>
                        </w:pPr>
                      </w:p>
                    </w:tc>
                    <w:tc>
                      <w:tcPr>
                        <w:tcW w:w="4131" w:type="dxa"/>
                        <w:shd w:val="clear" w:color="auto" w:fill="auto"/>
                      </w:tcPr>
                      <w:p w:rsidR="009559A3" w:rsidRPr="00E62248"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9559A3" w:rsidRPr="00E62248"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9559A3" w:rsidRPr="00E62248"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9559A3" w:rsidRPr="0031726B" w:rsidTr="00105860">
                    <w:trPr>
                      <w:trHeight w:val="380"/>
                    </w:trPr>
                    <w:tc>
                      <w:tcPr>
                        <w:tcW w:w="2367" w:type="dxa"/>
                        <w:shd w:val="clear" w:color="auto" w:fill="auto"/>
                      </w:tcPr>
                      <w:p w:rsidR="009559A3"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9559A3" w:rsidRPr="00E62248" w:rsidRDefault="009559A3" w:rsidP="00D93426">
                        <w:pPr>
                          <w:pStyle w:val="NoSpacing"/>
                          <w:rPr>
                            <w:rFonts w:ascii="Times New Roman" w:hAnsi="Times New Roman" w:cs="Times New Roman"/>
                            <w:b/>
                            <w:sz w:val="24"/>
                            <w:szCs w:val="24"/>
                          </w:rPr>
                        </w:pPr>
                      </w:p>
                    </w:tc>
                    <w:tc>
                      <w:tcPr>
                        <w:tcW w:w="4131" w:type="dxa"/>
                        <w:shd w:val="clear" w:color="auto" w:fill="auto"/>
                      </w:tcPr>
                      <w:p w:rsidR="009559A3" w:rsidRDefault="009559A3" w:rsidP="00D93426">
                        <w:pPr>
                          <w:pStyle w:val="NoSpacing"/>
                          <w:rPr>
                            <w:rFonts w:ascii="Times New Roman" w:hAnsi="Times New Roman" w:cs="Times New Roman"/>
                            <w:sz w:val="24"/>
                            <w:szCs w:val="24"/>
                          </w:rPr>
                        </w:pPr>
                      </w:p>
                      <w:p w:rsidR="009559A3" w:rsidRPr="00E62248" w:rsidRDefault="009559A3" w:rsidP="00D93426">
                        <w:pPr>
                          <w:pStyle w:val="NoSpacing"/>
                          <w:rPr>
                            <w:rFonts w:ascii="Times New Roman" w:hAnsi="Times New Roman" w:cs="Times New Roman"/>
                            <w:sz w:val="24"/>
                            <w:szCs w:val="24"/>
                          </w:rPr>
                        </w:pPr>
                      </w:p>
                    </w:tc>
                    <w:tc>
                      <w:tcPr>
                        <w:tcW w:w="2340" w:type="dxa"/>
                        <w:shd w:val="clear" w:color="auto" w:fill="auto"/>
                      </w:tcPr>
                      <w:p w:rsidR="009559A3" w:rsidRPr="00507B99" w:rsidRDefault="009559A3" w:rsidP="00D93426">
                        <w:pPr>
                          <w:pStyle w:val="NoSpacing"/>
                          <w:rPr>
                            <w:rFonts w:ascii="Times New Roman" w:hAnsi="Times New Roman" w:cs="Times New Roman"/>
                            <w:sz w:val="24"/>
                            <w:szCs w:val="24"/>
                          </w:rPr>
                        </w:pPr>
                        <w:r w:rsidRPr="00507B99">
                          <w:rPr>
                            <w:rFonts w:ascii="Times New Roman" w:hAnsi="Times New Roman" w:cs="Times New Roman"/>
                            <w:sz w:val="24"/>
                            <w:szCs w:val="24"/>
                          </w:rPr>
                          <w:t>Brandon Deal</w:t>
                        </w:r>
                      </w:p>
                      <w:p w:rsidR="009559A3" w:rsidRPr="00E62248" w:rsidRDefault="009559A3" w:rsidP="00D93426">
                        <w:pPr>
                          <w:pStyle w:val="NoSpacing"/>
                          <w:rPr>
                            <w:rFonts w:ascii="Times New Roman" w:hAnsi="Times New Roman" w:cs="Times New Roman"/>
                            <w:sz w:val="24"/>
                            <w:szCs w:val="24"/>
                          </w:rPr>
                        </w:pPr>
                      </w:p>
                    </w:tc>
                    <w:tc>
                      <w:tcPr>
                        <w:tcW w:w="1980" w:type="dxa"/>
                        <w:shd w:val="clear" w:color="auto" w:fill="auto"/>
                      </w:tcPr>
                      <w:p w:rsidR="009559A3" w:rsidRPr="00507B99"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913.707.2669</w:t>
                        </w:r>
                      </w:p>
                      <w:p w:rsidR="009559A3" w:rsidRPr="00F8402F" w:rsidRDefault="009559A3" w:rsidP="00D93426">
                        <w:pPr>
                          <w:pStyle w:val="NoSpacing"/>
                          <w:rPr>
                            <w:rFonts w:ascii="Times New Roman" w:hAnsi="Times New Roman" w:cs="Times New Roman"/>
                            <w:sz w:val="24"/>
                            <w:szCs w:val="24"/>
                          </w:rPr>
                        </w:pPr>
                      </w:p>
                    </w:tc>
                  </w:tr>
                  <w:tr w:rsidR="009559A3" w:rsidRPr="0031726B" w:rsidTr="00B42BDE">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9559A3" w:rsidRPr="00E62248" w:rsidRDefault="009559A3" w:rsidP="00D93426">
                        <w:pPr>
                          <w:pStyle w:val="NoSpacing"/>
                          <w:rPr>
                            <w:rFonts w:ascii="Times New Roman" w:hAnsi="Times New Roman" w:cs="Times New Roman"/>
                            <w:sz w:val="24"/>
                            <w:szCs w:val="24"/>
                          </w:rPr>
                        </w:pPr>
                      </w:p>
                    </w:tc>
                    <w:tc>
                      <w:tcPr>
                        <w:tcW w:w="234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980" w:type="dxa"/>
                        <w:shd w:val="clear" w:color="auto" w:fill="auto"/>
                      </w:tcPr>
                      <w:p w:rsidR="009559A3" w:rsidRPr="00324C68" w:rsidRDefault="009559A3"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9559A3" w:rsidRPr="0031726B" w:rsidTr="00B42BDE">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9559A3" w:rsidRDefault="009559A3"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9559A3" w:rsidRDefault="009559A3" w:rsidP="00033251">
                        <w:pPr>
                          <w:pStyle w:val="NoSpacing"/>
                          <w:rPr>
                            <w:rFonts w:ascii="Times New Roman" w:hAnsi="Times New Roman" w:cs="Times New Roman"/>
                            <w:sz w:val="24"/>
                            <w:szCs w:val="24"/>
                            <w:u w:val="single"/>
                          </w:rPr>
                        </w:pPr>
                      </w:p>
                      <w:p w:rsidR="009559A3" w:rsidRPr="00466D4E" w:rsidRDefault="009559A3" w:rsidP="00033251">
                        <w:pPr>
                          <w:pStyle w:val="NoSpacing"/>
                          <w:rPr>
                            <w:rFonts w:ascii="Times New Roman" w:hAnsi="Times New Roman" w:cs="Times New Roman"/>
                            <w:sz w:val="24"/>
                            <w:szCs w:val="24"/>
                          </w:rPr>
                        </w:pPr>
                      </w:p>
                    </w:tc>
                    <w:tc>
                      <w:tcPr>
                        <w:tcW w:w="234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9559A3" w:rsidRPr="00466D4E" w:rsidRDefault="009559A3"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9559A3" w:rsidRPr="0072583D"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rPr>
                          <w:t>Oscar Hernandez</w:t>
                        </w:r>
                      </w:p>
                    </w:tc>
                    <w:tc>
                      <w:tcPr>
                        <w:tcW w:w="198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9559A3" w:rsidRDefault="009559A3"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9559A3" w:rsidRPr="0072583D" w:rsidRDefault="009559A3"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tc>
                  </w:tr>
                  <w:tr w:rsidR="009559A3" w:rsidRPr="0031726B" w:rsidTr="00B42BDE">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9559A3" w:rsidRPr="004B5506" w:rsidRDefault="009559A3" w:rsidP="00D93426">
                        <w:pPr>
                          <w:pStyle w:val="NoSpacing"/>
                          <w:rPr>
                            <w:rFonts w:ascii="Times New Roman" w:hAnsi="Times New Roman" w:cs="Times New Roman"/>
                            <w:sz w:val="24"/>
                            <w:szCs w:val="24"/>
                          </w:rPr>
                        </w:pPr>
                      </w:p>
                      <w:p w:rsidR="009559A3" w:rsidRPr="004B5506" w:rsidRDefault="009559A3" w:rsidP="00D93426">
                        <w:pPr>
                          <w:pStyle w:val="NoSpacing"/>
                          <w:rPr>
                            <w:rFonts w:ascii="Times New Roman" w:hAnsi="Times New Roman" w:cs="Times New Roman"/>
                            <w:sz w:val="24"/>
                            <w:szCs w:val="24"/>
                          </w:rPr>
                        </w:pPr>
                      </w:p>
                      <w:p w:rsidR="009559A3" w:rsidRPr="004B5506" w:rsidRDefault="009559A3"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4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9559A3" w:rsidRPr="004B5506" w:rsidRDefault="009559A3"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9559A3" w:rsidRPr="006C7BA2" w:rsidRDefault="009559A3"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198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9559A3" w:rsidRDefault="009559A3"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9559A3" w:rsidRPr="00ED17F0" w:rsidRDefault="009559A3"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9559A3" w:rsidRPr="0031726B" w:rsidTr="00B42BDE">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9559A3" w:rsidRPr="00EB0427" w:rsidRDefault="009559A3"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9559A3" w:rsidRPr="00EB0427" w:rsidRDefault="009559A3"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9559A3" w:rsidRPr="00EB0427" w:rsidRDefault="009559A3"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9559A3" w:rsidRPr="00EB0427" w:rsidRDefault="009559A3"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9559A3" w:rsidRDefault="009559A3"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Freeze Frame Photography</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9559A3" w:rsidRPr="00EB0427" w:rsidRDefault="009559A3"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9559A3" w:rsidRDefault="009559A3" w:rsidP="00D93426">
                        <w:pPr>
                          <w:pStyle w:val="NoSpacing"/>
                          <w:rPr>
                            <w:rFonts w:ascii="Times New Roman" w:hAnsi="Times New Roman" w:cs="Times New Roman"/>
                            <w:sz w:val="24"/>
                            <w:szCs w:val="24"/>
                            <w:u w:val="single"/>
                          </w:rPr>
                        </w:pPr>
                      </w:p>
                      <w:p w:rsidR="009559A3" w:rsidRPr="00EB0427" w:rsidRDefault="009559A3"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9559A3" w:rsidRDefault="009559A3"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9559A3" w:rsidRPr="00EB0427" w:rsidRDefault="009559A3"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9559A3" w:rsidRPr="0031726B" w:rsidTr="00B42BDE">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9559A3" w:rsidRPr="00E62248" w:rsidRDefault="009559A3"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9559A3" w:rsidRPr="006C7BA2" w:rsidRDefault="009559A3"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9559A3" w:rsidRPr="006C7BA2" w:rsidRDefault="009559A3"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9559A3" w:rsidRPr="006C7BA2" w:rsidRDefault="009559A3"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9559A3" w:rsidRPr="0031726B" w:rsidTr="00B42BDE">
                    <w:trPr>
                      <w:trHeight w:val="543"/>
                    </w:trPr>
                    <w:tc>
                      <w:tcPr>
                        <w:tcW w:w="2367" w:type="dxa"/>
                        <w:shd w:val="clear" w:color="auto" w:fill="auto"/>
                      </w:tcPr>
                      <w:p w:rsidR="009559A3" w:rsidRPr="00E62248" w:rsidRDefault="009559A3"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9559A3" w:rsidRPr="00E62248" w:rsidRDefault="009559A3" w:rsidP="00D93426">
                        <w:pPr>
                          <w:pStyle w:val="NoSpacing"/>
                          <w:rPr>
                            <w:rFonts w:ascii="Times New Roman" w:hAnsi="Times New Roman" w:cs="Times New Roman"/>
                            <w:sz w:val="24"/>
                            <w:szCs w:val="24"/>
                          </w:rPr>
                        </w:pPr>
                      </w:p>
                    </w:tc>
                    <w:tc>
                      <w:tcPr>
                        <w:tcW w:w="2340" w:type="dxa"/>
                        <w:shd w:val="clear" w:color="auto" w:fill="auto"/>
                      </w:tcPr>
                      <w:p w:rsidR="009559A3" w:rsidRPr="009A2E5F" w:rsidRDefault="009559A3"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9559A3" w:rsidRPr="00F8402F" w:rsidRDefault="009559A3"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9559A3" w:rsidRPr="00F8402F" w:rsidRDefault="009559A3"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9559A3" w:rsidRPr="003C64F6" w:rsidRDefault="009559A3" w:rsidP="00B42BDE">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17" w:history="1">
                    <w:r w:rsidRPr="003C64F6">
                      <w:rPr>
                        <w:rStyle w:val="Hyperlink"/>
                        <w:rFonts w:ascii="Times New Roman" w:hAnsi="Times New Roman" w:cs="Times New Roman"/>
                        <w:color w:val="auto"/>
                        <w:sz w:val="24"/>
                        <w:szCs w:val="24"/>
                      </w:rPr>
                      <w:t>www.guaranteedfoods.com</w:t>
                    </w:r>
                  </w:hyperlink>
                </w:p>
                <w:p w:rsidR="009559A3" w:rsidRDefault="009559A3" w:rsidP="00B42BDE">
                  <w:pPr>
                    <w:pStyle w:val="NoSpacing"/>
                    <w:rPr>
                      <w:rFonts w:ascii="Times New Roman" w:hAnsi="Times New Roman" w:cs="Times New Roman"/>
                      <w:sz w:val="24"/>
                      <w:szCs w:val="24"/>
                    </w:rPr>
                  </w:pPr>
                </w:p>
                <w:p w:rsidR="009559A3" w:rsidRPr="002838FC" w:rsidRDefault="009559A3" w:rsidP="00B42BDE">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18"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9559A3" w:rsidRDefault="009559A3" w:rsidP="00B42BDE">
                  <w:pPr>
                    <w:pStyle w:val="NoSpacing"/>
                    <w:rPr>
                      <w:rFonts w:ascii="Times New Roman" w:hAnsi="Times New Roman" w:cs="Times New Roman"/>
                      <w:b/>
                      <w:sz w:val="24"/>
                      <w:szCs w:val="24"/>
                    </w:rPr>
                  </w:pPr>
                </w:p>
                <w:p w:rsidR="009559A3" w:rsidRPr="00B443AF" w:rsidRDefault="009559A3"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9559A3" w:rsidRDefault="009559A3" w:rsidP="00B42BDE">
                  <w:pPr>
                    <w:pStyle w:val="NoSpacing"/>
                    <w:rPr>
                      <w:rFonts w:ascii="Times New Roman" w:hAnsi="Times New Roman" w:cs="Times New Roman"/>
                      <w:b/>
                      <w:sz w:val="20"/>
                      <w:szCs w:val="20"/>
                    </w:rPr>
                  </w:pPr>
                </w:p>
                <w:p w:rsidR="009559A3" w:rsidRPr="00580985" w:rsidRDefault="009559A3"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9559A3" w:rsidRDefault="009559A3" w:rsidP="0062434B">
                  <w:pPr>
                    <w:pStyle w:val="NoSpacing"/>
                  </w:pPr>
                </w:p>
                <w:p w:rsidR="009559A3" w:rsidRDefault="009559A3"/>
                <w:p w:rsidR="009559A3" w:rsidRDefault="009559A3"/>
                <w:p w:rsidR="009559A3" w:rsidRDefault="009559A3"/>
                <w:p w:rsidR="009559A3" w:rsidRDefault="009559A3"/>
                <w:p w:rsidR="009559A3" w:rsidRDefault="009559A3"/>
              </w:txbxContent>
            </v:textbox>
          </v:shape>
        </w:pict>
      </w:r>
      <w:r>
        <w:rPr>
          <w:rFonts w:ascii="Times New Roman" w:hAnsi="Times New Roman" w:cs="Times New Roman"/>
          <w:b/>
          <w:noProof/>
          <w:sz w:val="24"/>
          <w:szCs w:val="24"/>
        </w:rPr>
        <w:pict>
          <v:shape id="_x0000_s6651" type="#_x0000_t202" style="position:absolute;margin-left:151.75pt;margin-top:-53.1pt;width:148.05pt;height:18.75pt;z-index:252478464" stroked="f">
            <v:textbox style="mso-next-textbox:#_x0000_s6651">
              <w:txbxContent>
                <w:p w:rsidR="009559A3" w:rsidRPr="005F66E6" w:rsidRDefault="009559A3">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BA4EA3" w:rsidRPr="00BA4EA3" w:rsidRDefault="00BA4EA3" w:rsidP="00BA4EA3">
      <w:pPr>
        <w:spacing w:after="0" w:line="240" w:lineRule="auto"/>
        <w:rPr>
          <w:rFonts w:ascii="Times New Roman" w:hAnsi="Times New Roman"/>
          <w:sz w:val="24"/>
          <w:szCs w:val="24"/>
        </w:rPr>
      </w:pPr>
      <w:r w:rsidRPr="00BA4EA3">
        <w:rPr>
          <w:rFonts w:ascii="Times New Roman" w:hAnsi="Times New Roman"/>
          <w:sz w:val="24"/>
          <w:szCs w:val="24"/>
        </w:rPr>
        <w:lastRenderedPageBreak/>
        <w:t>The AARP Tax-Aid program provides free tax preparation and assistance services to low- and middle-income taxpayers, with special attention to those ages 60 and older.</w:t>
      </w:r>
    </w:p>
    <w:p w:rsidR="00BA4EA3" w:rsidRPr="00BA4EA3" w:rsidRDefault="00BA4EA3" w:rsidP="00BA4EA3">
      <w:pPr>
        <w:spacing w:after="0" w:line="240" w:lineRule="auto"/>
        <w:rPr>
          <w:rFonts w:ascii="Times New Roman" w:hAnsi="Times New Roman"/>
          <w:sz w:val="24"/>
          <w:szCs w:val="24"/>
        </w:rPr>
      </w:pPr>
    </w:p>
    <w:p w:rsidR="00BA4EA3" w:rsidRPr="00BA4EA3" w:rsidRDefault="00BA4EA3" w:rsidP="00BA4EA3">
      <w:pPr>
        <w:spacing w:after="0" w:line="240" w:lineRule="auto"/>
        <w:rPr>
          <w:rFonts w:ascii="Times New Roman" w:hAnsi="Times New Roman"/>
          <w:sz w:val="24"/>
          <w:szCs w:val="24"/>
        </w:rPr>
      </w:pPr>
      <w:r w:rsidRPr="00BA4EA3">
        <w:rPr>
          <w:rFonts w:ascii="Times New Roman" w:hAnsi="Times New Roman"/>
          <w:sz w:val="24"/>
          <w:szCs w:val="24"/>
        </w:rPr>
        <w:t>The VITA (Volunteer Income Tax Assistance) provides assistance to those with a low income (around $53K or less). The IRS specifies that VITA serves people who make less than $53,000 per year. However, the minimum income required to qualify for VITA tax-aid may vary from group to group.</w:t>
      </w:r>
    </w:p>
    <w:p w:rsidR="00BB094F" w:rsidRDefault="00E50012">
      <w:pPr>
        <w:rPr>
          <w:rFonts w:ascii="Times New Roman" w:hAnsi="Times New Roman" w:cs="Times New Roman"/>
          <w:b/>
          <w:sz w:val="24"/>
          <w:szCs w:val="24"/>
        </w:rPr>
      </w:pPr>
      <w:r w:rsidRPr="00E50012">
        <w:rPr>
          <w:rFonts w:ascii="Times New Roman" w:hAnsi="Times New Roman" w:cs="Times New Roman"/>
          <w:noProof/>
          <w:sz w:val="24"/>
          <w:szCs w:val="24"/>
        </w:rPr>
        <w:pict>
          <v:shape id="_x0000_s6955" type="#_x0000_t202" style="position:absolute;margin-left:-48pt;margin-top:436.9pt;width:557.25pt;height:158pt;z-index:252658688" stroked="f">
            <v:textbox>
              <w:txbxContent>
                <w:p w:rsidR="009559A3" w:rsidRPr="006C6499" w:rsidRDefault="009559A3" w:rsidP="00326EF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9559A3" w:rsidRDefault="009559A3" w:rsidP="00326EF0">
                  <w:pPr>
                    <w:pStyle w:val="NoSpacing"/>
                    <w:rPr>
                      <w:rFonts w:ascii="Times New Roman" w:hAnsi="Times New Roman" w:cs="Times New Roman"/>
                      <w:sz w:val="24"/>
                      <w:szCs w:val="24"/>
                    </w:rPr>
                  </w:pPr>
                </w:p>
                <w:p w:rsidR="009559A3" w:rsidRPr="006C6499" w:rsidRDefault="009559A3" w:rsidP="00326EF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9559A3" w:rsidRDefault="009559A3" w:rsidP="00326EF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9559A3" w:rsidRDefault="009559A3" w:rsidP="00326EF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9559A3" w:rsidRDefault="009559A3" w:rsidP="00326EF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9559A3" w:rsidRDefault="009559A3" w:rsidP="00326EF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9559A3" w:rsidRDefault="009559A3" w:rsidP="00326EF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9559A3" w:rsidRDefault="009559A3" w:rsidP="00BB094F">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F44EF5" w:rsidRDefault="00F44EF5" w:rsidP="00BB094F">
                  <w:pPr>
                    <w:pStyle w:val="NoSpacing"/>
                    <w:rPr>
                      <w:rFonts w:ascii="Times New Roman" w:hAnsi="Times New Roman" w:cs="Times New Roman"/>
                      <w:sz w:val="24"/>
                      <w:szCs w:val="24"/>
                    </w:rPr>
                  </w:pPr>
                </w:p>
                <w:p w:rsidR="00F44EF5" w:rsidRPr="00F44EF5" w:rsidRDefault="00F44EF5" w:rsidP="00F44EF5">
                  <w:pPr>
                    <w:pStyle w:val="NoSpacing"/>
                    <w:rPr>
                      <w:sz w:val="24"/>
                      <w:szCs w:val="24"/>
                    </w:rPr>
                  </w:pPr>
                  <w:r w:rsidRPr="00F44EF5">
                    <w:rPr>
                      <w:sz w:val="24"/>
                      <w:szCs w:val="24"/>
                    </w:rPr>
                    <w:t>10.  What website is for Kansas City, Kansas residents?</w:t>
                  </w:r>
                </w:p>
                <w:p w:rsidR="00F44EF5" w:rsidRDefault="00F44EF5" w:rsidP="00BB094F">
                  <w:pPr>
                    <w:pStyle w:val="NoSpacing"/>
                  </w:pPr>
                </w:p>
              </w:txbxContent>
            </v:textbox>
          </v:shape>
        </w:pict>
      </w:r>
      <w:r w:rsidRPr="00E50012">
        <w:rPr>
          <w:rFonts w:ascii="Times New Roman" w:hAnsi="Times New Roman" w:cs="Times New Roman"/>
          <w:noProof/>
          <w:sz w:val="24"/>
          <w:szCs w:val="24"/>
        </w:rPr>
        <w:pict>
          <v:shape id="_x0000_s6979" type="#_x0000_t202" style="position:absolute;margin-left:-42.75pt;margin-top:55.9pt;width:558pt;height:297.75pt;z-index:252677120">
            <v:textbox>
              <w:txbxContent>
                <w:p w:rsidR="009559A3" w:rsidRPr="00705119" w:rsidRDefault="009559A3" w:rsidP="00705119">
                  <w:pPr>
                    <w:pStyle w:val="NoSpacing"/>
                    <w:jc w:val="center"/>
                    <w:rPr>
                      <w:b/>
                      <w:sz w:val="28"/>
                      <w:szCs w:val="28"/>
                      <w:u w:val="single"/>
                    </w:rPr>
                  </w:pPr>
                  <w:r w:rsidRPr="00705119">
                    <w:rPr>
                      <w:b/>
                      <w:sz w:val="28"/>
                      <w:szCs w:val="28"/>
                      <w:u w:val="single"/>
                    </w:rPr>
                    <w:t>LOCAL FOOD PANTRIES</w:t>
                  </w:r>
                </w:p>
                <w:p w:rsidR="009559A3" w:rsidRDefault="009559A3" w:rsidP="00705119">
                  <w:pPr>
                    <w:pStyle w:val="NoSpacing"/>
                  </w:pPr>
                  <w:r>
                    <w:t>HELP317 Community Food Pantry, 6200 Parallel Parkway, Kansas City, KS – 66102, (913) 299-4662</w:t>
                  </w:r>
                </w:p>
                <w:p w:rsidR="009559A3" w:rsidRDefault="009559A3" w:rsidP="00705119">
                  <w:pPr>
                    <w:pStyle w:val="NoSpacing"/>
                  </w:pPr>
                  <w:r>
                    <w:t>St. Paul’s Neighborhood Pantry, 1300 N. 18th Street, Kansas City, KS – 66102, 913.321.8674</w:t>
                  </w:r>
                </w:p>
                <w:p w:rsidR="009559A3" w:rsidRDefault="009559A3" w:rsidP="00705119">
                  <w:pPr>
                    <w:pStyle w:val="NoSpacing"/>
                  </w:pPr>
                  <w:r>
                    <w:t>Metropolitan Avenue United Methodist Church, 3730 Metropolitan Avenue, Kansas City, Kansas 66106, (913) 831-4531</w:t>
                  </w:r>
                </w:p>
                <w:p w:rsidR="009559A3" w:rsidRDefault="009559A3" w:rsidP="00705119">
                  <w:pPr>
                    <w:pStyle w:val="NoSpacing"/>
                  </w:pPr>
                  <w:r>
                    <w:t>Mount Carmel Community Outreach, 1220 Troup Avenue, Kansas City, Kansas 66104, (913) 621-4111</w:t>
                  </w:r>
                </w:p>
                <w:p w:rsidR="009559A3" w:rsidRDefault="009559A3" w:rsidP="00705119">
                  <w:pPr>
                    <w:pStyle w:val="NoSpacing"/>
                  </w:pPr>
                  <w:r>
                    <w:t>Mount Carmel Willa Gill Center, 645 Nebraska Avenue, Kansas City, KS 66101, (913) 621-4690</w:t>
                  </w:r>
                </w:p>
                <w:p w:rsidR="009559A3" w:rsidRDefault="009559A3" w:rsidP="00705119">
                  <w:pPr>
                    <w:pStyle w:val="NoSpacing"/>
                  </w:pPr>
                  <w:r>
                    <w:t>Our Savior Lutheran Church, Main location is 4153 Rainbow Blvd., Kansas City, KS 66103, (913) 236-6228</w:t>
                  </w:r>
                </w:p>
                <w:p w:rsidR="009559A3" w:rsidRDefault="009559A3" w:rsidP="00705119">
                  <w:pPr>
                    <w:pStyle w:val="NoSpacing"/>
                  </w:pPr>
                  <w:r>
                    <w:t>Pleasant Green Baptist Church, 340 David L. Gray Drive, Kansas City, KS 66101, (913) 371-5393</w:t>
                  </w:r>
                </w:p>
                <w:p w:rsidR="009559A3" w:rsidRDefault="009559A3" w:rsidP="00705119">
                  <w:pPr>
                    <w:pStyle w:val="NoSpacing"/>
                  </w:pPr>
                  <w:r>
                    <w:t>Saint Paul's Episcopal Church, 1300 N 18th Street, Kansas City, KS 66102, (913) 321-3535</w:t>
                  </w:r>
                </w:p>
                <w:p w:rsidR="009559A3" w:rsidRDefault="009559A3" w:rsidP="00705119">
                  <w:pPr>
                    <w:pStyle w:val="NoSpacing"/>
                  </w:pPr>
                  <w:r>
                    <w:t>Salvation Army - Wyandotte County Emergency Food Assistance, 6721 State Ave., Kansas City, KS 66102, (913) 232-5400</w:t>
                  </w:r>
                </w:p>
                <w:p w:rsidR="009559A3" w:rsidRDefault="009559A3" w:rsidP="00705119">
                  <w:pPr>
                    <w:pStyle w:val="NoSpacing"/>
                  </w:pPr>
                  <w:r>
                    <w:t>Vaughn - Trent Community Services, Inc., 246 Shadyside, Bonner Springs, KS 66012, (913) 441-0461</w:t>
                  </w:r>
                </w:p>
                <w:p w:rsidR="009559A3" w:rsidRDefault="009559A3" w:rsidP="00705119">
                  <w:pPr>
                    <w:pStyle w:val="NoSpacing"/>
                  </w:pPr>
                  <w:r>
                    <w:t>Armourdale Baptist Church, Address is 700 S. Mill Street, Kansas City, Kansas 66105, (913) 371-6476</w:t>
                  </w:r>
                </w:p>
                <w:p w:rsidR="009559A3" w:rsidRDefault="009559A3" w:rsidP="00705119">
                  <w:pPr>
                    <w:pStyle w:val="NoSpacing"/>
                  </w:pPr>
                  <w:r>
                    <w:t>Basehor-Linwood Assistance Services - United Methodist, 18660 158th St., Bonner Springs, KS 66012, (913) 724-2077</w:t>
                  </w:r>
                </w:p>
                <w:p w:rsidR="009559A3" w:rsidRDefault="009559A3" w:rsidP="00705119">
                  <w:pPr>
                    <w:pStyle w:val="NoSpacing"/>
                  </w:pPr>
                  <w:r>
                    <w:t>Bethel Neighborhood Center, 14 South 7th Street, Kansas City, KS 66101, (913) 371-8218</w:t>
                  </w:r>
                </w:p>
                <w:p w:rsidR="009559A3" w:rsidRDefault="009559A3" w:rsidP="00705119">
                  <w:pPr>
                    <w:pStyle w:val="NoSpacing"/>
                  </w:pPr>
                  <w:r>
                    <w:t>Bethel Seventh Day Adventist Church, 6910 Riverview, Kansas City, KS 66102, (913) 788-7250</w:t>
                  </w:r>
                </w:p>
                <w:p w:rsidR="009559A3" w:rsidRDefault="009559A3" w:rsidP="00705119">
                  <w:pPr>
                    <w:pStyle w:val="NoSpacing"/>
                  </w:pPr>
                  <w:r>
                    <w:t>Central Avenue Center of Hope, 11 N. 15th Street, Kansas City, KS 66102, (913) 233-2511</w:t>
                  </w:r>
                </w:p>
                <w:p w:rsidR="009559A3" w:rsidRDefault="009559A3" w:rsidP="00705119">
                  <w:pPr>
                    <w:pStyle w:val="NoSpacing"/>
                  </w:pPr>
                  <w:r>
                    <w:t>Community Action Center, 950 Quindaro Blvd., Kansas City, KS 66101, (913) 371-0848</w:t>
                  </w:r>
                </w:p>
                <w:p w:rsidR="009559A3" w:rsidRDefault="009559A3" w:rsidP="00705119">
                  <w:pPr>
                    <w:pStyle w:val="NoSpacing"/>
                  </w:pPr>
                  <w:r>
                    <w:t>Cross-lines Cooperative Council, 736 Shawnee, Kansas City, Kansas 66105, (913) 281-3388</w:t>
                  </w:r>
                </w:p>
                <w:p w:rsidR="009559A3" w:rsidRDefault="009559A3" w:rsidP="00705119">
                  <w:pPr>
                    <w:pStyle w:val="NoSpacing"/>
                  </w:pPr>
                  <w:r>
                    <w:t>Economic Opportunity Foundation, 1542 Minnesota Avenue, Kansas City, Kansas 66102, (913) 371-7800</w:t>
                  </w:r>
                </w:p>
                <w:p w:rsidR="009559A3" w:rsidRDefault="009559A3" w:rsidP="00705119">
                  <w:pPr>
                    <w:pStyle w:val="NoSpacing"/>
                  </w:pPr>
                  <w:r>
                    <w:t>Greater Pentecostal Temple - Food &amp; Clothing Close, 300 N. 9th Ave., Kansas City, KS 66101, (913) 281-5577</w:t>
                  </w:r>
                </w:p>
                <w:p w:rsidR="009559A3" w:rsidRDefault="009559A3" w:rsidP="00705119">
                  <w:pPr>
                    <w:pStyle w:val="NoSpacing"/>
                  </w:pPr>
                  <w:r>
                    <w:t>Metro Lutheran Ministry - Wyandotte County Emergency Assistance, 722 Reynolds, KC, KS 66101, (913) 342-8333</w:t>
                  </w:r>
                </w:p>
                <w:p w:rsidR="009559A3" w:rsidRDefault="009559A3"/>
              </w:txbxContent>
            </v:textbox>
          </v:shape>
        </w:pict>
      </w:r>
      <w:r w:rsidR="00BB094F">
        <w:rPr>
          <w:rFonts w:ascii="Times New Roman" w:hAnsi="Times New Roman" w:cs="Times New Roman"/>
          <w:b/>
          <w:sz w:val="24"/>
          <w:szCs w:val="24"/>
        </w:rPr>
        <w:br w:type="page"/>
      </w:r>
    </w:p>
    <w:p w:rsidR="00906044" w:rsidRPr="00906044" w:rsidRDefault="00E50012" w:rsidP="007620C9">
      <w:pPr>
        <w:pStyle w:val="NoSpacing"/>
        <w:rPr>
          <w:rFonts w:ascii="Arial Black" w:hAnsi="Arial Black"/>
          <w:sz w:val="32"/>
          <w:szCs w:val="32"/>
        </w:rPr>
      </w:pPr>
      <w:r>
        <w:rPr>
          <w:rFonts w:ascii="Arial Black" w:hAnsi="Arial Black"/>
          <w:noProof/>
          <w:sz w:val="32"/>
          <w:szCs w:val="32"/>
        </w:rPr>
        <w:lastRenderedPageBreak/>
        <w:pict>
          <v:shape id="_x0000_s6871" type="#_x0000_t202" style="position:absolute;margin-left:-41pt;margin-top:501pt;width:542pt;height:112.5pt;z-index:252603392" stroked="f" strokecolor="black [3213]" strokeweight="1pt">
            <v:stroke dashstyle="longDash"/>
            <v:textbox>
              <w:txbxContent>
                <w:p w:rsidR="009559A3" w:rsidRDefault="009559A3" w:rsidP="00813B41">
                  <w:pPr>
                    <w:pStyle w:val="NoSpacing"/>
                    <w:rPr>
                      <w:rFonts w:ascii="Times New Roman" w:hAnsi="Times New Roman" w:cs="Times New Roman"/>
                    </w:rPr>
                  </w:pPr>
                </w:p>
                <w:p w:rsidR="009559A3" w:rsidRDefault="009559A3" w:rsidP="00E55FF6">
                  <w:pPr>
                    <w:pStyle w:val="NoSpacing"/>
                    <w:numPr>
                      <w:ilvl w:val="0"/>
                      <w:numId w:val="26"/>
                    </w:numPr>
                    <w:rPr>
                      <w:rFonts w:ascii="Times New Roman" w:hAnsi="Times New Roman" w:cs="Times New Roman"/>
                    </w:rPr>
                  </w:pPr>
                  <w:r>
                    <w:rPr>
                      <w:rFonts w:ascii="Times New Roman" w:hAnsi="Times New Roman" w:cs="Times New Roman"/>
                    </w:rPr>
                    <w:t xml:space="preserve">Stockholder is looking for original interior doors and an Entry door from The Homes, with or without door knobs.  Resident is willing to pay up to $30 per door. Also looking for original base boards. </w:t>
                  </w:r>
                  <w:r w:rsidRPr="00813B41">
                    <w:rPr>
                      <w:rFonts w:ascii="Times New Roman" w:hAnsi="Times New Roman" w:cs="Times New Roman"/>
                    </w:rPr>
                    <w:t>503-709-2290</w:t>
                  </w:r>
                </w:p>
                <w:p w:rsidR="009559A3" w:rsidRDefault="009559A3" w:rsidP="00813B41">
                  <w:pPr>
                    <w:pStyle w:val="NoSpacing"/>
                    <w:rPr>
                      <w:rFonts w:ascii="Times New Roman" w:hAnsi="Times New Roman" w:cs="Times New Roman"/>
                    </w:rPr>
                  </w:pPr>
                </w:p>
                <w:p w:rsidR="009559A3" w:rsidRPr="00E55FF6" w:rsidRDefault="009559A3" w:rsidP="00E55FF6">
                  <w:pPr>
                    <w:pStyle w:val="ListParagraph"/>
                    <w:numPr>
                      <w:ilvl w:val="0"/>
                      <w:numId w:val="26"/>
                    </w:numPr>
                    <w:rPr>
                      <w:rFonts w:ascii="Times New Roman" w:hAnsi="Times New Roman" w:cs="Times New Roman"/>
                    </w:rPr>
                  </w:pPr>
                  <w:r w:rsidRPr="00E55FF6">
                    <w:rPr>
                      <w:rFonts w:ascii="Times New Roman" w:hAnsi="Times New Roman" w:cs="Times New Roman"/>
                    </w:rPr>
                    <w:t>If you would like starters from the following plants: Aloe, Christmas cactus, and Asparagus ferns call 913-626-0043. Stockholder is looking for starters from Airplane (Spider) plants.</w:t>
                  </w:r>
                </w:p>
                <w:p w:rsidR="009559A3" w:rsidRDefault="009559A3" w:rsidP="00ED4C10">
                  <w:pPr>
                    <w:pStyle w:val="NoSpacing"/>
                    <w:rPr>
                      <w:sz w:val="24"/>
                      <w:szCs w:val="24"/>
                    </w:rPr>
                  </w:pPr>
                </w:p>
                <w:p w:rsidR="009559A3" w:rsidRDefault="009559A3" w:rsidP="00ED4C10">
                  <w:pPr>
                    <w:pStyle w:val="NoSpacing"/>
                    <w:rPr>
                      <w:sz w:val="24"/>
                      <w:szCs w:val="24"/>
                    </w:rPr>
                  </w:pPr>
                </w:p>
                <w:p w:rsidR="009559A3" w:rsidRDefault="009559A3" w:rsidP="00ED4C10">
                  <w:pPr>
                    <w:pStyle w:val="NoSpacing"/>
                    <w:rPr>
                      <w:sz w:val="24"/>
                      <w:szCs w:val="24"/>
                    </w:rPr>
                  </w:pPr>
                </w:p>
                <w:p w:rsidR="009559A3" w:rsidRDefault="009559A3" w:rsidP="00813B41">
                  <w:pPr>
                    <w:pStyle w:val="NoSpacing"/>
                  </w:pPr>
                </w:p>
                <w:p w:rsidR="009559A3" w:rsidRDefault="009559A3" w:rsidP="00813B41">
                  <w:pPr>
                    <w:pStyle w:val="NoSpacing"/>
                  </w:pPr>
                </w:p>
                <w:p w:rsidR="009559A3" w:rsidRDefault="009559A3" w:rsidP="00813B41">
                  <w:pPr>
                    <w:pStyle w:val="NoSpacing"/>
                  </w:pPr>
                </w:p>
                <w:p w:rsidR="009559A3" w:rsidRDefault="009559A3" w:rsidP="00813B41">
                  <w:pPr>
                    <w:pStyle w:val="NoSpacing"/>
                  </w:pPr>
                </w:p>
                <w:p w:rsidR="009559A3" w:rsidRDefault="009559A3" w:rsidP="00813B41">
                  <w:pPr>
                    <w:pStyle w:val="NoSpacing"/>
                  </w:pPr>
                </w:p>
                <w:p w:rsidR="009559A3" w:rsidRDefault="009559A3" w:rsidP="00813B41">
                  <w:pPr>
                    <w:pStyle w:val="NoSpacing"/>
                  </w:pPr>
                </w:p>
                <w:p w:rsidR="009559A3" w:rsidRDefault="009559A3" w:rsidP="00813B41">
                  <w:pPr>
                    <w:pStyle w:val="NoSpacing"/>
                  </w:pPr>
                </w:p>
                <w:p w:rsidR="009559A3" w:rsidRDefault="009559A3" w:rsidP="00813B41">
                  <w:pPr>
                    <w:pStyle w:val="NoSpacing"/>
                    <w:jc w:val="center"/>
                    <w:rPr>
                      <w:rFonts w:ascii="Times New Roman" w:hAnsi="Times New Roman" w:cs="Times New Roman"/>
                    </w:rPr>
                  </w:pPr>
                </w:p>
                <w:p w:rsidR="009559A3" w:rsidRPr="00813B41" w:rsidRDefault="009559A3" w:rsidP="00813B41">
                  <w:pPr>
                    <w:pStyle w:val="NoSpacing"/>
                    <w:rPr>
                      <w:rFonts w:ascii="Times New Roman" w:hAnsi="Times New Roman" w:cs="Times New Roman"/>
                    </w:rPr>
                  </w:pPr>
                </w:p>
              </w:txbxContent>
            </v:textbox>
          </v:shape>
        </w:pict>
      </w:r>
      <w:r w:rsidRPr="00E50012">
        <w:rPr>
          <w:rFonts w:ascii="Arial Black" w:hAnsi="Arial Black"/>
          <w:noProof/>
          <w:sz w:val="32"/>
          <w:szCs w:val="32"/>
          <w:highlight w:val="yellow"/>
        </w:rPr>
        <w:pict>
          <v:shape id="_x0000_s6417" type="#_x0000_t202" style="position:absolute;margin-left:-11.6pt;margin-top:-24.3pt;width:474.8pt;height:18.4pt;z-index:252325888" stroked="f">
            <v:textbox style="mso-next-textbox:#_x0000_s6417">
              <w:txbxContent>
                <w:p w:rsidR="009559A3" w:rsidRPr="00DB6841" w:rsidRDefault="009559A3"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Pr="00E50012">
        <w:rPr>
          <w:rFonts w:ascii="Arial Black" w:hAnsi="Arial Black"/>
          <w:noProof/>
          <w:sz w:val="32"/>
          <w:szCs w:val="32"/>
          <w:highlight w:val="yellow"/>
        </w:rPr>
        <w:pict>
          <v:shape id="_x0000_s6406" type="#_x0000_t202" style="position:absolute;margin-left:-45.5pt;margin-top:12.7pt;width:567.85pt;height:641.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9559A3"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9559A3" w:rsidRPr="004A7614" w:rsidRDefault="009559A3"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9559A3" w:rsidRPr="001F16EC" w:rsidRDefault="009559A3"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9559A3" w:rsidRPr="001F16EC" w:rsidRDefault="009559A3"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9559A3" w:rsidRPr="001F16EC" w:rsidRDefault="009559A3"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9559A3"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9559A3" w:rsidRPr="00AF6E22" w:rsidRDefault="009559A3"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9559A3" w:rsidRPr="00AF6E22" w:rsidRDefault="009559A3"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9559A3" w:rsidRPr="00AF6E22" w:rsidRDefault="009559A3"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9559A3" w:rsidRPr="00AF6E22" w:rsidRDefault="009559A3"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9559A3" w:rsidRPr="00641EA7" w:rsidRDefault="009559A3" w:rsidP="00B97919">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375.8723</w:t>
                        </w:r>
                      </w:p>
                    </w:tc>
                    <w:tc>
                      <w:tcPr>
                        <w:tcW w:w="2700" w:type="dxa"/>
                        <w:shd w:val="clear" w:color="auto" w:fill="auto"/>
                      </w:tcPr>
                      <w:p w:rsidR="009559A3" w:rsidRPr="00641EA7" w:rsidRDefault="009559A3"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9559A3" w:rsidRPr="00641EA7"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C6974"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C6974" w:rsidRDefault="00AC6974" w:rsidP="00266E15">
                        <w:pPr>
                          <w:pStyle w:val="NoSpacing"/>
                          <w:rPr>
                            <w:rFonts w:ascii="Times New Roman" w:hAnsi="Times New Roman" w:cs="Times New Roman"/>
                            <w:sz w:val="20"/>
                            <w:szCs w:val="20"/>
                          </w:rPr>
                        </w:pPr>
                        <w:r>
                          <w:rPr>
                            <w:rFonts w:ascii="Times New Roman" w:hAnsi="Times New Roman" w:cs="Times New Roman"/>
                            <w:sz w:val="20"/>
                            <w:szCs w:val="20"/>
                          </w:rPr>
                          <w:t>83 Viewcrest</w:t>
                        </w:r>
                      </w:p>
                    </w:tc>
                    <w:tc>
                      <w:tcPr>
                        <w:tcW w:w="1440" w:type="dxa"/>
                        <w:shd w:val="clear" w:color="auto" w:fill="auto"/>
                        <w:noWrap/>
                        <w:tcMar>
                          <w:top w:w="15" w:type="dxa"/>
                          <w:left w:w="15" w:type="dxa"/>
                          <w:bottom w:w="0" w:type="dxa"/>
                          <w:right w:w="15" w:type="dxa"/>
                        </w:tcMar>
                        <w:vAlign w:val="bottom"/>
                        <w:hideMark/>
                      </w:tcPr>
                      <w:p w:rsidR="00AC6974" w:rsidRDefault="00AC6974" w:rsidP="000E1DB5">
                        <w:pPr>
                          <w:pStyle w:val="NoSpacing"/>
                          <w:rPr>
                            <w:rFonts w:ascii="Times New Roman" w:hAnsi="Times New Roman" w:cs="Times New Roman"/>
                            <w:sz w:val="20"/>
                            <w:szCs w:val="20"/>
                          </w:rPr>
                        </w:pPr>
                        <w:r>
                          <w:rPr>
                            <w:rFonts w:ascii="Times New Roman" w:hAnsi="Times New Roman" w:cs="Times New Roman"/>
                            <w:sz w:val="20"/>
                            <w:szCs w:val="20"/>
                          </w:rPr>
                          <w:t>Garcia</w:t>
                        </w:r>
                      </w:p>
                    </w:tc>
                    <w:tc>
                      <w:tcPr>
                        <w:tcW w:w="1440" w:type="dxa"/>
                        <w:shd w:val="clear" w:color="auto" w:fill="auto"/>
                        <w:noWrap/>
                        <w:tcMar>
                          <w:top w:w="15" w:type="dxa"/>
                          <w:left w:w="15" w:type="dxa"/>
                          <w:bottom w:w="0" w:type="dxa"/>
                          <w:right w:w="15" w:type="dxa"/>
                        </w:tcMar>
                        <w:vAlign w:val="bottom"/>
                        <w:hideMark/>
                      </w:tcPr>
                      <w:p w:rsidR="00AC6974" w:rsidRDefault="00AC6974"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C6974" w:rsidRDefault="00AC6974"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shd w:val="clear" w:color="auto" w:fill="auto"/>
                      </w:tcPr>
                      <w:p w:rsidR="009559A3" w:rsidRPr="00641EA7" w:rsidRDefault="009559A3" w:rsidP="00D83BCF">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6</w:t>
                        </w:r>
                        <w:r w:rsidRPr="00641EA7">
                          <w:rPr>
                            <w:rFonts w:ascii="Times New Roman" w:hAnsi="Times New Roman" w:cs="Times New Roman"/>
                            <w:sz w:val="20"/>
                            <w:szCs w:val="20"/>
                          </w:rPr>
                          <w:t>,000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shd w:val="clear" w:color="auto" w:fill="auto"/>
                      </w:tcPr>
                      <w:p w:rsidR="009559A3" w:rsidRPr="00641EA7"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9559A3"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16 Summitcrest (C/A, Stove, Fridge, Shed)</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Rodriguez</w:t>
                        </w:r>
                      </w:p>
                    </w:tc>
                    <w:tc>
                      <w:tcPr>
                        <w:tcW w:w="144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913.961.4588</w:t>
                        </w:r>
                      </w:p>
                    </w:tc>
                    <w:tc>
                      <w:tcPr>
                        <w:tcW w:w="2700" w:type="dxa"/>
                        <w:shd w:val="clear" w:color="auto" w:fill="auto"/>
                      </w:tcPr>
                      <w:p w:rsidR="009559A3" w:rsidRDefault="009559A3" w:rsidP="00DD19D9">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28 Summitcrest (C/A, Fridge, W/D, Shed, Patio)</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Allen</w:t>
                        </w:r>
                      </w:p>
                    </w:tc>
                    <w:tc>
                      <w:tcPr>
                        <w:tcW w:w="144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816.728.8174</w:t>
                        </w:r>
                      </w:p>
                    </w:tc>
                    <w:tc>
                      <w:tcPr>
                        <w:tcW w:w="2700" w:type="dxa"/>
                        <w:shd w:val="clear" w:color="auto" w:fill="auto"/>
                      </w:tcPr>
                      <w:p w:rsidR="009559A3"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44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913.375.3904</w:t>
                        </w:r>
                      </w:p>
                    </w:tc>
                    <w:tc>
                      <w:tcPr>
                        <w:tcW w:w="2700" w:type="dxa"/>
                        <w:shd w:val="clear" w:color="auto" w:fill="auto"/>
                      </w:tcPr>
                      <w:p w:rsidR="009559A3" w:rsidRDefault="009559A3" w:rsidP="00AF4BC6">
                        <w:pPr>
                          <w:pStyle w:val="NoSpacing"/>
                          <w:jc w:val="center"/>
                          <w:rPr>
                            <w:rFonts w:ascii="Times New Roman" w:hAnsi="Times New Roman" w:cs="Times New Roman"/>
                            <w:sz w:val="20"/>
                            <w:szCs w:val="20"/>
                          </w:rPr>
                        </w:pPr>
                        <w:r>
                          <w:rPr>
                            <w:rFonts w:ascii="Times New Roman" w:hAnsi="Times New Roman" w:cs="Times New Roman"/>
                            <w:sz w:val="20"/>
                            <w:szCs w:val="20"/>
                          </w:rPr>
                          <w:t>$10,000 OBO</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9559A3"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D06E7E">
                        <w:pPr>
                          <w:pStyle w:val="NoSpacing"/>
                          <w:rPr>
                            <w:rFonts w:ascii="Times New Roman" w:hAnsi="Times New Roman" w:cs="Times New Roman"/>
                            <w:sz w:val="20"/>
                            <w:szCs w:val="20"/>
                          </w:rPr>
                        </w:pPr>
                        <w:r>
                          <w:rPr>
                            <w:rFonts w:ascii="Times New Roman" w:hAnsi="Times New Roman" w:cs="Times New Roman"/>
                            <w:sz w:val="20"/>
                            <w:szCs w:val="20"/>
                          </w:rPr>
                          <w:t>832 Manorcrest ($11,000 with appliances)</w:t>
                        </w:r>
                      </w:p>
                    </w:tc>
                    <w:tc>
                      <w:tcPr>
                        <w:tcW w:w="1440" w:type="dxa"/>
                        <w:shd w:val="clear" w:color="auto" w:fill="auto"/>
                        <w:noWrap/>
                        <w:tcMar>
                          <w:top w:w="15" w:type="dxa"/>
                          <w:left w:w="15" w:type="dxa"/>
                          <w:bottom w:w="0" w:type="dxa"/>
                          <w:right w:w="15" w:type="dxa"/>
                        </w:tcMar>
                        <w:vAlign w:val="bottom"/>
                        <w:hideMark/>
                      </w:tcPr>
                      <w:p w:rsidR="009559A3" w:rsidRDefault="009559A3" w:rsidP="00D06E7E">
                        <w:pPr>
                          <w:pStyle w:val="NoSpacing"/>
                          <w:rPr>
                            <w:rFonts w:ascii="Times New Roman" w:hAnsi="Times New Roman" w:cs="Times New Roman"/>
                            <w:sz w:val="20"/>
                            <w:szCs w:val="20"/>
                          </w:rPr>
                        </w:pPr>
                        <w:r>
                          <w:rPr>
                            <w:rFonts w:ascii="Times New Roman" w:hAnsi="Times New Roman" w:cs="Times New Roman"/>
                            <w:sz w:val="20"/>
                            <w:szCs w:val="20"/>
                          </w:rPr>
                          <w:t>Reitmeyer</w:t>
                        </w:r>
                      </w:p>
                    </w:tc>
                    <w:tc>
                      <w:tcPr>
                        <w:tcW w:w="1440" w:type="dxa"/>
                        <w:shd w:val="clear" w:color="auto" w:fill="auto"/>
                        <w:noWrap/>
                        <w:tcMar>
                          <w:top w:w="15" w:type="dxa"/>
                          <w:left w:w="15" w:type="dxa"/>
                          <w:bottom w:w="0" w:type="dxa"/>
                          <w:right w:w="15" w:type="dxa"/>
                        </w:tcMar>
                        <w:vAlign w:val="bottom"/>
                        <w:hideMark/>
                      </w:tcPr>
                      <w:p w:rsidR="009559A3" w:rsidRDefault="009559A3" w:rsidP="00D06E7E">
                        <w:pPr>
                          <w:pStyle w:val="NoSpacing"/>
                          <w:rPr>
                            <w:rFonts w:ascii="Times New Roman" w:hAnsi="Times New Roman" w:cs="Times New Roman"/>
                            <w:sz w:val="20"/>
                            <w:szCs w:val="20"/>
                          </w:rPr>
                        </w:pPr>
                        <w:r>
                          <w:rPr>
                            <w:rFonts w:ascii="Times New Roman" w:hAnsi="Times New Roman" w:cs="Times New Roman"/>
                            <w:sz w:val="20"/>
                            <w:szCs w:val="20"/>
                          </w:rPr>
                          <w:t>316.737.5038</w:t>
                        </w:r>
                      </w:p>
                    </w:tc>
                    <w:tc>
                      <w:tcPr>
                        <w:tcW w:w="2700" w:type="dxa"/>
                        <w:shd w:val="clear" w:color="auto" w:fill="auto"/>
                      </w:tcPr>
                      <w:p w:rsidR="009559A3" w:rsidRDefault="009559A3" w:rsidP="00D06E7E">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9559A3" w:rsidRPr="00641EA7" w:rsidRDefault="009559A3" w:rsidP="00067ABB">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9559A3" w:rsidRDefault="009559A3" w:rsidP="00796BD4">
                        <w:pPr>
                          <w:pStyle w:val="NoSpacing"/>
                          <w:jc w:val="center"/>
                          <w:rPr>
                            <w:rFonts w:ascii="Times New Roman" w:hAnsi="Times New Roman" w:cs="Times New Roman"/>
                            <w:sz w:val="20"/>
                            <w:szCs w:val="20"/>
                          </w:rPr>
                        </w:pPr>
                        <w:r>
                          <w:rPr>
                            <w:rFonts w:ascii="Times New Roman" w:hAnsi="Times New Roman" w:cs="Times New Roman"/>
                            <w:sz w:val="20"/>
                            <w:szCs w:val="20"/>
                          </w:rPr>
                          <w:t>$7,800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9559A3" w:rsidRDefault="009559A3"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33 Viewcrest (C/A)</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9559A3" w:rsidRDefault="009559A3"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9559A3" w:rsidRPr="00641EA7"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Osorio</w:t>
                        </w:r>
                      </w:p>
                    </w:tc>
                    <w:tc>
                      <w:tcPr>
                        <w:tcW w:w="1440" w:type="dxa"/>
                        <w:shd w:val="clear" w:color="auto" w:fill="auto"/>
                        <w:noWrap/>
                        <w:tcMar>
                          <w:top w:w="15" w:type="dxa"/>
                          <w:left w:w="15" w:type="dxa"/>
                          <w:bottom w:w="0" w:type="dxa"/>
                          <w:right w:w="15" w:type="dxa"/>
                        </w:tcMar>
                        <w:vAlign w:val="bottom"/>
                        <w:hideMark/>
                      </w:tcPr>
                      <w:p w:rsidR="009559A3" w:rsidRDefault="009559A3" w:rsidP="00B34492">
                        <w:pPr>
                          <w:pStyle w:val="NoSpacing"/>
                          <w:rPr>
                            <w:rFonts w:ascii="Times New Roman" w:hAnsi="Times New Roman" w:cs="Times New Roman"/>
                            <w:sz w:val="20"/>
                            <w:szCs w:val="20"/>
                          </w:rPr>
                        </w:pPr>
                        <w:r>
                          <w:rPr>
                            <w:rFonts w:ascii="Times New Roman" w:hAnsi="Times New Roman" w:cs="Times New Roman"/>
                            <w:sz w:val="20"/>
                            <w:szCs w:val="20"/>
                          </w:rPr>
                          <w:t>913.952.4592</w:t>
                        </w:r>
                      </w:p>
                    </w:tc>
                    <w:tc>
                      <w:tcPr>
                        <w:tcW w:w="2700" w:type="dxa"/>
                        <w:shd w:val="clear" w:color="auto" w:fill="auto"/>
                      </w:tcPr>
                      <w:p w:rsidR="009559A3" w:rsidRDefault="009559A3" w:rsidP="00383F0B">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9559A3" w:rsidRPr="00641EA7" w:rsidRDefault="009559A3"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F268E1" w:rsidRDefault="009559A3"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9559A3" w:rsidRPr="001F16EC" w:rsidRDefault="009559A3"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9559A3" w:rsidRPr="00641EA7" w:rsidRDefault="009559A3"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9559A3"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6/8 Summitcrest (C/A, 2 Sheds, Deck, Appointment Only)</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9559A3"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9559A3" w:rsidRDefault="009559A3" w:rsidP="00181B8D">
                        <w:pPr>
                          <w:pStyle w:val="NoSpacing"/>
                          <w:jc w:val="center"/>
                          <w:rPr>
                            <w:rFonts w:ascii="Times New Roman" w:hAnsi="Times New Roman" w:cs="Times New Roman"/>
                            <w:sz w:val="20"/>
                            <w:szCs w:val="20"/>
                          </w:rPr>
                        </w:pPr>
                        <w:r>
                          <w:rPr>
                            <w:rFonts w:ascii="Times New Roman" w:hAnsi="Times New Roman" w:cs="Times New Roman"/>
                            <w:sz w:val="20"/>
                            <w:szCs w:val="20"/>
                          </w:rPr>
                          <w:t>$25,000 OBO</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9559A3" w:rsidRPr="00641EA7" w:rsidRDefault="009559A3"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9559A3" w:rsidRPr="00641EA7" w:rsidRDefault="009559A3"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r w:rsidR="009559A3"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112/114 Viewcrest 2/2 Bedrm (Shed, Patio)</w:t>
                        </w:r>
                      </w:p>
                    </w:tc>
                    <w:tc>
                      <w:tcPr>
                        <w:tcW w:w="1440" w:type="dxa"/>
                        <w:shd w:val="clear" w:color="auto" w:fill="auto"/>
                        <w:noWrap/>
                        <w:tcMar>
                          <w:top w:w="15" w:type="dxa"/>
                          <w:left w:w="15" w:type="dxa"/>
                          <w:bottom w:w="0" w:type="dxa"/>
                          <w:right w:w="15" w:type="dxa"/>
                        </w:tcMar>
                        <w:vAlign w:val="bottom"/>
                        <w:hideMark/>
                      </w:tcPr>
                      <w:p w:rsidR="009559A3" w:rsidRPr="005D05FC"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9559A3" w:rsidRPr="000E1DB5" w:rsidRDefault="009559A3"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9559A3" w:rsidRPr="00641EA7" w:rsidRDefault="009559A3" w:rsidP="00C17A77">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bl>
                <w:p w:rsidR="009559A3" w:rsidRPr="003168BD" w:rsidRDefault="009559A3" w:rsidP="007A6C27">
                  <w:pPr>
                    <w:pStyle w:val="NoSpacing"/>
                    <w:jc w:val="center"/>
                    <w:rPr>
                      <w:b/>
                      <w:sz w:val="18"/>
                      <w:szCs w:val="18"/>
                    </w:rPr>
                  </w:pP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9"/>
        <w:gridCol w:w="1551"/>
        <w:gridCol w:w="1601"/>
        <w:gridCol w:w="1530"/>
        <w:gridCol w:w="1798"/>
        <w:gridCol w:w="1712"/>
        <w:gridCol w:w="1612"/>
      </w:tblGrid>
      <w:tr w:rsidR="00906044" w:rsidTr="00906044">
        <w:trPr>
          <w:trHeight w:val="890"/>
        </w:trPr>
        <w:tc>
          <w:tcPr>
            <w:tcW w:w="5000" w:type="pct"/>
            <w:gridSpan w:val="7"/>
            <w:shd w:val="clear" w:color="auto" w:fill="auto"/>
          </w:tcPr>
          <w:p w:rsidR="00906044" w:rsidRPr="0057242A" w:rsidRDefault="00051CD5" w:rsidP="00BB0548">
            <w:pPr>
              <w:jc w:val="center"/>
              <w:rPr>
                <w:rFonts w:ascii="Arial" w:hAnsi="Arial" w:cs="Arial"/>
                <w:bCs/>
                <w:sz w:val="56"/>
                <w:szCs w:val="56"/>
              </w:rPr>
            </w:pPr>
            <w:r>
              <w:rPr>
                <w:rFonts w:ascii="Arial" w:hAnsi="Arial" w:cs="Arial"/>
                <w:sz w:val="56"/>
                <w:szCs w:val="56"/>
              </w:rPr>
              <w:lastRenderedPageBreak/>
              <w:t>February</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051CD5">
        <w:trPr>
          <w:trHeight w:val="1883"/>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051CD5" w:rsidP="00906044">
            <w:pPr>
              <w:rPr>
                <w:rFonts w:ascii="Arial Narrow" w:hAnsi="Arial Narrow"/>
                <w:sz w:val="20"/>
                <w:szCs w:val="20"/>
              </w:rPr>
            </w:pPr>
            <w:r>
              <w:rPr>
                <w:rFonts w:ascii="Arial Narrow" w:hAnsi="Arial Narrow"/>
                <w:sz w:val="20"/>
                <w:szCs w:val="20"/>
              </w:rPr>
              <w:t>1</w:t>
            </w: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51CD5" w:rsidP="00051CD5">
            <w:pPr>
              <w:rPr>
                <w:rFonts w:ascii="Arial Narrow" w:hAnsi="Arial Narrow"/>
                <w:sz w:val="20"/>
                <w:szCs w:val="20"/>
              </w:rPr>
            </w:pPr>
            <w:r>
              <w:rPr>
                <w:rFonts w:ascii="Arial Narrow" w:hAnsi="Arial Narrow"/>
                <w:sz w:val="20"/>
                <w:szCs w:val="20"/>
              </w:rPr>
              <w:t>2</w:t>
            </w: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396B8A" w:rsidRDefault="00051CD5" w:rsidP="00543FF1">
            <w:pPr>
              <w:rPr>
                <w:rFonts w:ascii="Arial Narrow" w:hAnsi="Arial Narrow"/>
                <w:sz w:val="20"/>
                <w:szCs w:val="20"/>
              </w:rPr>
            </w:pPr>
            <w:r>
              <w:rPr>
                <w:rFonts w:ascii="Arial Narrow" w:hAnsi="Arial Narrow"/>
                <w:sz w:val="20"/>
                <w:szCs w:val="20"/>
              </w:rPr>
              <w:t>3</w:t>
            </w:r>
          </w:p>
          <w:p w:rsidR="00872F9D" w:rsidRPr="000D6188" w:rsidRDefault="00051CD5" w:rsidP="00543FF1">
            <w:pPr>
              <w:rPr>
                <w:rFonts w:ascii="Arial Narrow" w:hAnsi="Arial Narrow"/>
                <w:sz w:val="20"/>
                <w:szCs w:val="20"/>
              </w:rPr>
            </w:pPr>
            <w:r w:rsidRPr="000D6188">
              <w:rPr>
                <w:rFonts w:ascii="Arial Narrow" w:hAnsi="Arial Narrow"/>
                <w:sz w:val="20"/>
                <w:szCs w:val="20"/>
              </w:rPr>
              <w:t xml:space="preserve">NEIGHBORHOOD WATCH 6:30PM </w:t>
            </w:r>
            <w:r>
              <w:rPr>
                <w:rFonts w:ascii="Arial Narrow" w:hAnsi="Arial Narrow"/>
                <w:sz w:val="20"/>
                <w:szCs w:val="20"/>
              </w:rPr>
              <w:t>IN THE CLUBROOM</w:t>
            </w:r>
          </w:p>
        </w:tc>
        <w:tc>
          <w:tcPr>
            <w:tcW w:w="67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051CD5" w:rsidP="00977D19">
            <w:pPr>
              <w:rPr>
                <w:rFonts w:ascii="Arial Narrow" w:hAnsi="Arial Narrow"/>
                <w:sz w:val="20"/>
                <w:szCs w:val="20"/>
              </w:rPr>
            </w:pPr>
            <w:r>
              <w:rPr>
                <w:rFonts w:ascii="Arial Narrow" w:hAnsi="Arial Narrow"/>
                <w:sz w:val="20"/>
                <w:szCs w:val="20"/>
              </w:rPr>
              <w:t>4</w:t>
            </w:r>
          </w:p>
        </w:tc>
        <w:tc>
          <w:tcPr>
            <w:tcW w:w="792"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051CD5" w:rsidP="00F40763">
            <w:pPr>
              <w:rPr>
                <w:rFonts w:ascii="Arial Narrow" w:hAnsi="Arial Narrow"/>
                <w:sz w:val="20"/>
                <w:szCs w:val="20"/>
              </w:rPr>
            </w:pPr>
            <w:r>
              <w:rPr>
                <w:rFonts w:ascii="Arial Narrow" w:hAnsi="Arial Narrow"/>
                <w:sz w:val="20"/>
                <w:szCs w:val="20"/>
              </w:rPr>
              <w:t>5</w:t>
            </w:r>
          </w:p>
          <w:p w:rsidR="00E13C2A" w:rsidRPr="000D6188" w:rsidRDefault="00E13C2A" w:rsidP="00E13C2A">
            <w:pPr>
              <w:rPr>
                <w:rFonts w:ascii="Arial Narrow" w:hAnsi="Arial Narrow"/>
                <w:sz w:val="20"/>
                <w:szCs w:val="20"/>
              </w:rPr>
            </w:pP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051CD5" w:rsidP="00906044">
            <w:pPr>
              <w:rPr>
                <w:rFonts w:ascii="Arial Narrow" w:hAnsi="Arial Narrow"/>
                <w:sz w:val="20"/>
                <w:szCs w:val="20"/>
              </w:rPr>
            </w:pPr>
            <w:r>
              <w:rPr>
                <w:rFonts w:ascii="Arial Narrow" w:hAnsi="Arial Narrow"/>
                <w:sz w:val="20"/>
                <w:szCs w:val="20"/>
              </w:rPr>
              <w:t>6</w:t>
            </w:r>
          </w:p>
          <w:p w:rsidR="00886E1F" w:rsidRPr="000D6188" w:rsidRDefault="00886E1F" w:rsidP="00051CD5">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051CD5" w:rsidP="00886E1F">
            <w:pPr>
              <w:rPr>
                <w:rFonts w:ascii="Arial Narrow" w:hAnsi="Arial Narrow"/>
                <w:sz w:val="20"/>
                <w:szCs w:val="20"/>
              </w:rPr>
            </w:pPr>
            <w:r>
              <w:rPr>
                <w:rFonts w:ascii="Arial Narrow" w:hAnsi="Arial Narrow"/>
                <w:sz w:val="20"/>
                <w:szCs w:val="20"/>
              </w:rPr>
              <w:t>7</w:t>
            </w:r>
          </w:p>
          <w:p w:rsidR="0001071F" w:rsidRPr="000D6188" w:rsidRDefault="0001071F" w:rsidP="000D6188">
            <w:pPr>
              <w:pStyle w:val="NoSpacing"/>
              <w:rPr>
                <w:rFonts w:ascii="Arial Narrow" w:hAnsi="Arial Narrow"/>
                <w:sz w:val="20"/>
                <w:szCs w:val="20"/>
              </w:rPr>
            </w:pPr>
          </w:p>
        </w:tc>
      </w:tr>
      <w:tr w:rsidR="00906044" w:rsidTr="00051CD5">
        <w:trPr>
          <w:trHeight w:val="1703"/>
        </w:trPr>
        <w:tc>
          <w:tcPr>
            <w:tcW w:w="682"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8</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9</w:t>
            </w:r>
          </w:p>
        </w:tc>
        <w:tc>
          <w:tcPr>
            <w:tcW w:w="705" w:type="pct"/>
            <w:shd w:val="clear" w:color="auto" w:fill="auto"/>
          </w:tcPr>
          <w:p w:rsidR="00906044" w:rsidRPr="000D6188" w:rsidRDefault="00051CD5" w:rsidP="00481E47">
            <w:pPr>
              <w:rPr>
                <w:rFonts w:ascii="Arial Narrow" w:hAnsi="Arial Narrow" w:cs="Arial"/>
                <w:sz w:val="20"/>
                <w:szCs w:val="20"/>
              </w:rPr>
            </w:pPr>
            <w:r>
              <w:rPr>
                <w:rFonts w:ascii="Arial Narrow" w:hAnsi="Arial Narrow" w:cs="Arial"/>
                <w:sz w:val="20"/>
                <w:szCs w:val="20"/>
              </w:rPr>
              <w:t>10</w:t>
            </w:r>
          </w:p>
          <w:p w:rsidR="00843EDF" w:rsidRPr="000D6188" w:rsidRDefault="00843EDF" w:rsidP="000D6188">
            <w:pPr>
              <w:rPr>
                <w:rFonts w:ascii="Arial Narrow" w:hAnsi="Arial Narrow" w:cs="Arial"/>
                <w:sz w:val="20"/>
                <w:szCs w:val="20"/>
              </w:rPr>
            </w:pPr>
          </w:p>
        </w:tc>
        <w:tc>
          <w:tcPr>
            <w:tcW w:w="674" w:type="pct"/>
            <w:shd w:val="clear" w:color="auto" w:fill="auto"/>
          </w:tcPr>
          <w:p w:rsidR="00906044" w:rsidRPr="000D6188" w:rsidRDefault="00051CD5" w:rsidP="00481E47">
            <w:pPr>
              <w:rPr>
                <w:rFonts w:ascii="Arial Narrow" w:hAnsi="Arial Narrow"/>
                <w:sz w:val="20"/>
                <w:szCs w:val="20"/>
              </w:rPr>
            </w:pPr>
            <w:r>
              <w:rPr>
                <w:rFonts w:ascii="Arial Narrow" w:hAnsi="Arial Narrow"/>
                <w:sz w:val="20"/>
                <w:szCs w:val="20"/>
              </w:rPr>
              <w:t>11</w:t>
            </w:r>
          </w:p>
          <w:p w:rsidR="00C56F79" w:rsidRPr="000D6188" w:rsidRDefault="00C56F79" w:rsidP="00977D19">
            <w:pPr>
              <w:rPr>
                <w:rFonts w:ascii="Arial Narrow" w:hAnsi="Arial Narrow"/>
                <w:sz w:val="20"/>
                <w:szCs w:val="20"/>
              </w:rPr>
            </w:pPr>
          </w:p>
        </w:tc>
        <w:tc>
          <w:tcPr>
            <w:tcW w:w="792" w:type="pct"/>
            <w:shd w:val="clear" w:color="auto" w:fill="auto"/>
          </w:tcPr>
          <w:p w:rsidR="00906044" w:rsidRPr="000D6188" w:rsidRDefault="00051CD5" w:rsidP="00481E47">
            <w:pPr>
              <w:rPr>
                <w:rFonts w:ascii="Arial Narrow" w:hAnsi="Arial Narrow"/>
                <w:sz w:val="20"/>
                <w:szCs w:val="20"/>
              </w:rPr>
            </w:pPr>
            <w:r>
              <w:rPr>
                <w:rFonts w:ascii="Arial Narrow" w:hAnsi="Arial Narrow"/>
                <w:sz w:val="20"/>
                <w:szCs w:val="20"/>
              </w:rPr>
              <w:t>12</w:t>
            </w:r>
          </w:p>
        </w:tc>
        <w:tc>
          <w:tcPr>
            <w:tcW w:w="754" w:type="pct"/>
            <w:shd w:val="clear" w:color="auto" w:fill="auto"/>
          </w:tcPr>
          <w:p w:rsidR="00974BC4" w:rsidRPr="000D6188" w:rsidRDefault="00051CD5" w:rsidP="003B0951">
            <w:pPr>
              <w:rPr>
                <w:rFonts w:ascii="Arial Narrow" w:hAnsi="Arial Narrow"/>
                <w:sz w:val="20"/>
                <w:szCs w:val="20"/>
              </w:rPr>
            </w:pPr>
            <w:r>
              <w:rPr>
                <w:rFonts w:ascii="Arial Narrow" w:hAnsi="Arial Narrow"/>
                <w:sz w:val="20"/>
                <w:szCs w:val="20"/>
              </w:rPr>
              <w:t>13</w:t>
            </w:r>
          </w:p>
          <w:p w:rsidR="003A7224" w:rsidRPr="000D6188" w:rsidRDefault="003A7224" w:rsidP="004E19F0">
            <w:pPr>
              <w:rPr>
                <w:rFonts w:ascii="Arial Narrow" w:hAnsi="Arial Narrow"/>
                <w:sz w:val="20"/>
                <w:szCs w:val="20"/>
              </w:rPr>
            </w:pPr>
          </w:p>
        </w:tc>
        <w:tc>
          <w:tcPr>
            <w:tcW w:w="711" w:type="pct"/>
            <w:shd w:val="clear" w:color="auto" w:fill="auto"/>
          </w:tcPr>
          <w:p w:rsidR="0090327E" w:rsidRPr="000D6188" w:rsidRDefault="00051CD5" w:rsidP="00481E47">
            <w:pPr>
              <w:rPr>
                <w:rFonts w:ascii="Arial Narrow" w:hAnsi="Arial Narrow"/>
                <w:sz w:val="20"/>
                <w:szCs w:val="20"/>
              </w:rPr>
            </w:pPr>
            <w:r>
              <w:rPr>
                <w:rFonts w:ascii="Arial Narrow" w:hAnsi="Arial Narrow"/>
                <w:sz w:val="20"/>
                <w:szCs w:val="20"/>
              </w:rPr>
              <w:t>14</w:t>
            </w:r>
          </w:p>
        </w:tc>
      </w:tr>
      <w:tr w:rsidR="00906044" w:rsidTr="00051CD5">
        <w:trPr>
          <w:trHeight w:val="1703"/>
        </w:trPr>
        <w:tc>
          <w:tcPr>
            <w:tcW w:w="682" w:type="pct"/>
            <w:shd w:val="clear" w:color="auto" w:fill="auto"/>
          </w:tcPr>
          <w:p w:rsidR="00843EDF" w:rsidRPr="000D6188" w:rsidRDefault="00051CD5" w:rsidP="00906044">
            <w:pPr>
              <w:rPr>
                <w:rFonts w:ascii="Arial Narrow" w:hAnsi="Arial Narrow"/>
                <w:sz w:val="20"/>
                <w:szCs w:val="20"/>
              </w:rPr>
            </w:pPr>
            <w:r>
              <w:rPr>
                <w:rFonts w:ascii="Arial Narrow" w:hAnsi="Arial Narrow"/>
                <w:sz w:val="20"/>
                <w:szCs w:val="20"/>
              </w:rPr>
              <w:t>15</w:t>
            </w:r>
          </w:p>
        </w:tc>
        <w:tc>
          <w:tcPr>
            <w:tcW w:w="683" w:type="pct"/>
            <w:shd w:val="clear" w:color="auto" w:fill="auto"/>
          </w:tcPr>
          <w:p w:rsidR="00A96321" w:rsidRPr="000D6188" w:rsidRDefault="00051CD5" w:rsidP="00A96321">
            <w:pPr>
              <w:rPr>
                <w:rFonts w:ascii="Arial Narrow" w:hAnsi="Arial Narrow"/>
                <w:sz w:val="20"/>
                <w:szCs w:val="20"/>
              </w:rPr>
            </w:pPr>
            <w:r>
              <w:rPr>
                <w:rFonts w:ascii="Arial Narrow" w:hAnsi="Arial Narrow"/>
                <w:sz w:val="20"/>
                <w:szCs w:val="20"/>
              </w:rPr>
              <w:t>16</w:t>
            </w:r>
          </w:p>
          <w:p w:rsidR="00051CD5" w:rsidRDefault="00051CD5" w:rsidP="00051CD5">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051CD5" w:rsidRDefault="00051CD5" w:rsidP="00051CD5">
            <w:pPr>
              <w:rPr>
                <w:rFonts w:ascii="Arial Narrow" w:hAnsi="Arial Narrow"/>
                <w:sz w:val="20"/>
                <w:szCs w:val="20"/>
              </w:rPr>
            </w:pPr>
            <w:r>
              <w:rPr>
                <w:rFonts w:ascii="Arial Narrow" w:hAnsi="Arial Narrow"/>
                <w:sz w:val="20"/>
                <w:szCs w:val="20"/>
              </w:rPr>
              <w:t>------------------------</w:t>
            </w:r>
          </w:p>
          <w:p w:rsidR="001C1009" w:rsidRPr="000D6188" w:rsidRDefault="00051CD5" w:rsidP="00051CD5">
            <w:pPr>
              <w:rPr>
                <w:rFonts w:ascii="Arial Narrow" w:hAnsi="Arial Narrow"/>
                <w:sz w:val="20"/>
                <w:szCs w:val="20"/>
              </w:rPr>
            </w:pPr>
            <w:r>
              <w:rPr>
                <w:rFonts w:ascii="Arial Narrow" w:hAnsi="Arial Narrow"/>
                <w:sz w:val="20"/>
                <w:szCs w:val="20"/>
              </w:rPr>
              <w:t>CREDIT UNION OFFICE CLOSED</w:t>
            </w:r>
          </w:p>
        </w:tc>
        <w:tc>
          <w:tcPr>
            <w:tcW w:w="705" w:type="pct"/>
            <w:shd w:val="clear" w:color="auto" w:fill="auto"/>
          </w:tcPr>
          <w:p w:rsidR="00906044" w:rsidRDefault="00051CD5" w:rsidP="00481E47">
            <w:pPr>
              <w:rPr>
                <w:rFonts w:ascii="Arial Narrow" w:hAnsi="Arial Narrow"/>
                <w:sz w:val="20"/>
                <w:szCs w:val="20"/>
              </w:rPr>
            </w:pPr>
            <w:r>
              <w:rPr>
                <w:rFonts w:ascii="Arial Narrow" w:hAnsi="Arial Narrow"/>
                <w:sz w:val="20"/>
                <w:szCs w:val="20"/>
              </w:rPr>
              <w:t>17</w:t>
            </w:r>
          </w:p>
          <w:p w:rsidR="00942CCA" w:rsidRPr="000D6188" w:rsidRDefault="00942CCA" w:rsidP="00481E47">
            <w:pPr>
              <w:rPr>
                <w:rFonts w:ascii="Arial Narrow" w:hAnsi="Arial Narrow"/>
                <w:sz w:val="20"/>
                <w:szCs w:val="20"/>
              </w:rPr>
            </w:pPr>
          </w:p>
        </w:tc>
        <w:tc>
          <w:tcPr>
            <w:tcW w:w="674" w:type="pct"/>
            <w:shd w:val="clear" w:color="auto" w:fill="auto"/>
          </w:tcPr>
          <w:p w:rsidR="00906044" w:rsidRPr="000D6188" w:rsidRDefault="00051CD5" w:rsidP="00C56F79">
            <w:pPr>
              <w:rPr>
                <w:rFonts w:ascii="Arial Narrow" w:hAnsi="Arial Narrow"/>
                <w:sz w:val="20"/>
                <w:szCs w:val="20"/>
              </w:rPr>
            </w:pPr>
            <w:r>
              <w:rPr>
                <w:rFonts w:ascii="Arial Narrow" w:hAnsi="Arial Narrow"/>
                <w:sz w:val="20"/>
                <w:szCs w:val="20"/>
              </w:rPr>
              <w:t>18</w:t>
            </w:r>
          </w:p>
          <w:p w:rsidR="00051CD5" w:rsidRPr="000D6188" w:rsidRDefault="00051CD5" w:rsidP="00051CD5">
            <w:pPr>
              <w:pStyle w:val="NoSpacing"/>
              <w:rPr>
                <w:rFonts w:ascii="Arial Narrow" w:hAnsi="Arial Narrow"/>
                <w:sz w:val="20"/>
                <w:szCs w:val="20"/>
              </w:rPr>
            </w:pPr>
            <w:r w:rsidRPr="000D6188">
              <w:rPr>
                <w:rFonts w:ascii="Arial Narrow" w:hAnsi="Arial Narrow"/>
                <w:sz w:val="20"/>
                <w:szCs w:val="20"/>
              </w:rPr>
              <w:t xml:space="preserve">CREDIT UNION BOARD MEETING </w:t>
            </w:r>
            <w:r>
              <w:rPr>
                <w:rFonts w:ascii="Arial Narrow" w:hAnsi="Arial Narrow"/>
                <w:sz w:val="20"/>
                <w:szCs w:val="20"/>
              </w:rPr>
              <w:t xml:space="preserve">IN THE CLUBROOM </w:t>
            </w:r>
            <w:r w:rsidRPr="000D6188">
              <w:rPr>
                <w:rFonts w:ascii="Arial Narrow" w:hAnsi="Arial Narrow"/>
                <w:sz w:val="20"/>
                <w:szCs w:val="20"/>
              </w:rPr>
              <w:t>4:30PM</w:t>
            </w:r>
          </w:p>
          <w:p w:rsidR="00977D19" w:rsidRPr="000D6188" w:rsidRDefault="00977D19" w:rsidP="00FC5C2D">
            <w:pPr>
              <w:pStyle w:val="NoSpacing"/>
              <w:rPr>
                <w:rFonts w:ascii="Arial Narrow" w:hAnsi="Arial Narrow"/>
                <w:sz w:val="20"/>
                <w:szCs w:val="20"/>
              </w:rPr>
            </w:pPr>
          </w:p>
        </w:tc>
        <w:tc>
          <w:tcPr>
            <w:tcW w:w="792" w:type="pct"/>
            <w:shd w:val="clear" w:color="auto" w:fill="auto"/>
          </w:tcPr>
          <w:p w:rsidR="00DA08AC" w:rsidRPr="000D6188" w:rsidRDefault="00051CD5" w:rsidP="00481E47">
            <w:pPr>
              <w:rPr>
                <w:rFonts w:ascii="Arial Narrow" w:hAnsi="Arial Narrow" w:cs="Times New Roman"/>
                <w:sz w:val="20"/>
                <w:szCs w:val="20"/>
              </w:rPr>
            </w:pPr>
            <w:r>
              <w:rPr>
                <w:rFonts w:ascii="Arial Narrow" w:hAnsi="Arial Narrow" w:cs="Times New Roman"/>
                <w:sz w:val="20"/>
                <w:szCs w:val="20"/>
              </w:rPr>
              <w:t>19</w:t>
            </w:r>
          </w:p>
        </w:tc>
        <w:tc>
          <w:tcPr>
            <w:tcW w:w="754"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20</w:t>
            </w:r>
          </w:p>
          <w:p w:rsidR="00DF0874" w:rsidRPr="000D6188" w:rsidRDefault="00DF0874" w:rsidP="00DF0874">
            <w:pPr>
              <w:rPr>
                <w:rFonts w:ascii="Arial Narrow" w:hAnsi="Arial Narrow"/>
                <w:sz w:val="20"/>
                <w:szCs w:val="20"/>
              </w:rPr>
            </w:pPr>
          </w:p>
        </w:tc>
        <w:tc>
          <w:tcPr>
            <w:tcW w:w="711" w:type="pct"/>
            <w:shd w:val="clear" w:color="auto" w:fill="auto"/>
          </w:tcPr>
          <w:p w:rsidR="00906044" w:rsidRPr="000D6188" w:rsidRDefault="00051CD5" w:rsidP="00906044">
            <w:pPr>
              <w:pStyle w:val="NoSpacing"/>
              <w:rPr>
                <w:rFonts w:ascii="Arial Narrow" w:hAnsi="Arial Narrow"/>
                <w:sz w:val="20"/>
                <w:szCs w:val="20"/>
              </w:rPr>
            </w:pPr>
            <w:r>
              <w:rPr>
                <w:rFonts w:ascii="Arial Narrow" w:hAnsi="Arial Narrow"/>
                <w:sz w:val="20"/>
                <w:szCs w:val="20"/>
              </w:rPr>
              <w:t>21</w:t>
            </w:r>
          </w:p>
          <w:p w:rsidR="0002662F" w:rsidRPr="000D6188" w:rsidRDefault="0002662F" w:rsidP="00232651">
            <w:pPr>
              <w:pStyle w:val="NoSpacing"/>
              <w:rPr>
                <w:rFonts w:ascii="Arial Narrow" w:hAnsi="Arial Narrow"/>
                <w:sz w:val="20"/>
                <w:szCs w:val="20"/>
              </w:rPr>
            </w:pPr>
          </w:p>
        </w:tc>
      </w:tr>
      <w:tr w:rsidR="00906044" w:rsidTr="00051CD5">
        <w:trPr>
          <w:trHeight w:val="2225"/>
        </w:trPr>
        <w:tc>
          <w:tcPr>
            <w:tcW w:w="682"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22</w:t>
            </w:r>
          </w:p>
          <w:p w:rsidR="00906044" w:rsidRPr="000D6188" w:rsidRDefault="00906044" w:rsidP="00906044">
            <w:pPr>
              <w:rPr>
                <w:rFonts w:ascii="Arial Narrow" w:hAnsi="Arial Narrow"/>
                <w:b/>
                <w:sz w:val="20"/>
                <w:szCs w:val="20"/>
              </w:rPr>
            </w:pPr>
          </w:p>
        </w:tc>
        <w:tc>
          <w:tcPr>
            <w:tcW w:w="683"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23</w:t>
            </w:r>
          </w:p>
          <w:p w:rsidR="00FC5C2D" w:rsidRPr="000D6188" w:rsidRDefault="00FC5C2D" w:rsidP="00A96321">
            <w:pPr>
              <w:rPr>
                <w:rFonts w:ascii="Arial Narrow" w:hAnsi="Arial Narrow"/>
                <w:sz w:val="20"/>
                <w:szCs w:val="20"/>
              </w:rPr>
            </w:pPr>
          </w:p>
        </w:tc>
        <w:tc>
          <w:tcPr>
            <w:tcW w:w="705" w:type="pct"/>
            <w:shd w:val="clear" w:color="auto" w:fill="auto"/>
          </w:tcPr>
          <w:p w:rsidR="00906044" w:rsidRPr="000D6188" w:rsidRDefault="00051CD5" w:rsidP="00906044">
            <w:pPr>
              <w:rPr>
                <w:rFonts w:ascii="Arial Narrow" w:hAnsi="Arial Narrow"/>
                <w:sz w:val="20"/>
                <w:szCs w:val="20"/>
              </w:rPr>
            </w:pPr>
            <w:r>
              <w:rPr>
                <w:rFonts w:ascii="Arial Narrow" w:hAnsi="Arial Narrow"/>
                <w:sz w:val="20"/>
                <w:szCs w:val="20"/>
              </w:rPr>
              <w:t>24</w:t>
            </w:r>
          </w:p>
          <w:p w:rsidR="00906044" w:rsidRPr="000D6188" w:rsidRDefault="00906044" w:rsidP="00906044">
            <w:pPr>
              <w:pStyle w:val="NoSpacing"/>
              <w:rPr>
                <w:rFonts w:ascii="Arial Narrow" w:hAnsi="Arial Narrow"/>
                <w:sz w:val="20"/>
                <w:szCs w:val="20"/>
              </w:rPr>
            </w:pPr>
          </w:p>
        </w:tc>
        <w:tc>
          <w:tcPr>
            <w:tcW w:w="674" w:type="pct"/>
            <w:shd w:val="clear" w:color="auto" w:fill="auto"/>
          </w:tcPr>
          <w:p w:rsidR="00330D20" w:rsidRPr="000D6188" w:rsidRDefault="00051CD5" w:rsidP="00330D20">
            <w:pPr>
              <w:rPr>
                <w:rFonts w:ascii="Arial Narrow" w:hAnsi="Arial Narrow"/>
                <w:sz w:val="20"/>
                <w:szCs w:val="20"/>
              </w:rPr>
            </w:pPr>
            <w:r>
              <w:rPr>
                <w:rFonts w:ascii="Arial Narrow" w:hAnsi="Arial Narrow"/>
                <w:sz w:val="20"/>
                <w:szCs w:val="20"/>
              </w:rPr>
              <w:t>25</w:t>
            </w:r>
          </w:p>
          <w:p w:rsidR="00C56F79" w:rsidRPr="000D6188" w:rsidRDefault="00C56F79" w:rsidP="00051CD5">
            <w:pPr>
              <w:pStyle w:val="NoSpacing"/>
              <w:rPr>
                <w:rFonts w:ascii="Arial Narrow" w:hAnsi="Arial Narrow"/>
                <w:sz w:val="20"/>
                <w:szCs w:val="20"/>
              </w:rPr>
            </w:pPr>
          </w:p>
        </w:tc>
        <w:tc>
          <w:tcPr>
            <w:tcW w:w="792" w:type="pct"/>
            <w:shd w:val="clear" w:color="auto" w:fill="auto"/>
          </w:tcPr>
          <w:p w:rsidR="00832149" w:rsidRPr="000D6188" w:rsidRDefault="00051CD5" w:rsidP="00832149">
            <w:pPr>
              <w:rPr>
                <w:rFonts w:ascii="Arial Narrow" w:hAnsi="Arial Narrow"/>
                <w:sz w:val="20"/>
                <w:szCs w:val="20"/>
              </w:rPr>
            </w:pPr>
            <w:r>
              <w:rPr>
                <w:rFonts w:ascii="Arial Narrow" w:hAnsi="Arial Narrow"/>
                <w:sz w:val="20"/>
                <w:szCs w:val="20"/>
              </w:rPr>
              <w:t>26</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051CD5" w:rsidP="004E19F0">
            <w:pPr>
              <w:rPr>
                <w:rFonts w:ascii="Arial Narrow" w:hAnsi="Arial Narrow"/>
                <w:sz w:val="20"/>
                <w:szCs w:val="20"/>
              </w:rPr>
            </w:pPr>
            <w:r>
              <w:rPr>
                <w:rFonts w:ascii="Arial Narrow" w:hAnsi="Arial Narrow"/>
                <w:sz w:val="20"/>
                <w:szCs w:val="20"/>
              </w:rPr>
              <w:t>27</w:t>
            </w:r>
          </w:p>
        </w:tc>
        <w:tc>
          <w:tcPr>
            <w:tcW w:w="711" w:type="pct"/>
            <w:shd w:val="clear" w:color="auto" w:fill="auto"/>
          </w:tcPr>
          <w:p w:rsidR="00365AB0" w:rsidRPr="000D6188" w:rsidRDefault="00051CD5" w:rsidP="00906044">
            <w:pPr>
              <w:rPr>
                <w:rFonts w:ascii="Arial Narrow" w:hAnsi="Arial Narrow" w:cs="Times New Roman"/>
                <w:b/>
                <w:sz w:val="20"/>
                <w:szCs w:val="20"/>
              </w:rPr>
            </w:pPr>
            <w:r>
              <w:rPr>
                <w:rFonts w:ascii="Arial Narrow" w:hAnsi="Arial Narrow"/>
                <w:sz w:val="20"/>
                <w:szCs w:val="20"/>
              </w:rPr>
              <w:t>28</w:t>
            </w:r>
          </w:p>
        </w:tc>
      </w:tr>
    </w:tbl>
    <w:p w:rsidR="001E5C5D" w:rsidRDefault="001E5C5D" w:rsidP="00414263">
      <w:pPr>
        <w:pStyle w:val="Heading3"/>
        <w:spacing w:before="136" w:after="136"/>
        <w:rPr>
          <w:sz w:val="32"/>
          <w:szCs w:val="32"/>
        </w:rPr>
      </w:pPr>
    </w:p>
    <w:p w:rsidR="001E5C5D" w:rsidRPr="001E5C5D" w:rsidRDefault="00E50012" w:rsidP="001E5C5D">
      <w:r w:rsidRPr="00E50012">
        <w:rPr>
          <w:noProof/>
          <w:sz w:val="32"/>
          <w:szCs w:val="32"/>
        </w:rPr>
        <w:pict>
          <v:shape id="_x0000_s1100" type="#_x0000_t202" style="position:absolute;margin-left:-54.5pt;margin-top:6.55pt;width:8in;height:169.8pt;z-index:251719680" stroked="f">
            <v:textbox style="mso-next-textbox:#_x0000_s1100">
              <w:txbxContent>
                <w:p w:rsidR="009559A3" w:rsidRDefault="009559A3"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9559A3" w:rsidRDefault="009559A3" w:rsidP="00F40763">
                  <w:pPr>
                    <w:rPr>
                      <w:sz w:val="17"/>
                      <w:szCs w:val="17"/>
                    </w:rPr>
                  </w:pPr>
                </w:p>
                <w:p w:rsidR="009559A3" w:rsidRDefault="009559A3" w:rsidP="00F40763">
                  <w:pPr>
                    <w:rPr>
                      <w:sz w:val="17"/>
                      <w:szCs w:val="17"/>
                    </w:rPr>
                  </w:pPr>
                </w:p>
                <w:p w:rsidR="009559A3" w:rsidRDefault="009559A3" w:rsidP="00F40763">
                  <w:pPr>
                    <w:rPr>
                      <w:sz w:val="17"/>
                      <w:szCs w:val="17"/>
                    </w:rPr>
                  </w:pPr>
                </w:p>
                <w:p w:rsidR="009559A3" w:rsidRPr="00777F72" w:rsidRDefault="009559A3" w:rsidP="00F40763"/>
              </w:txbxContent>
            </v:textbox>
          </v:shape>
        </w:pict>
      </w:r>
    </w:p>
    <w:sectPr w:rsidR="001E5C5D" w:rsidRPr="001E5C5D" w:rsidSect="004A7614">
      <w:footerReference w:type="default" r:id="rId1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96" w:rsidRDefault="00C65096" w:rsidP="005E258B">
      <w:pPr>
        <w:spacing w:after="0" w:line="240" w:lineRule="auto"/>
      </w:pPr>
      <w:r>
        <w:separator/>
      </w:r>
    </w:p>
  </w:endnote>
  <w:endnote w:type="continuationSeparator" w:id="0">
    <w:p w:rsidR="00C65096" w:rsidRDefault="00C65096"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9559A3" w:rsidRDefault="00E50012">
        <w:pPr>
          <w:pStyle w:val="Footer"/>
          <w:jc w:val="right"/>
        </w:pPr>
        <w:fldSimple w:instr=" PAGE   \* MERGEFORMAT ">
          <w:r w:rsidR="00180CC2">
            <w:rPr>
              <w:noProof/>
            </w:rPr>
            <w:t>16</w:t>
          </w:r>
        </w:fldSimple>
      </w:p>
    </w:sdtContent>
  </w:sdt>
  <w:p w:rsidR="009559A3" w:rsidRDefault="00955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96" w:rsidRDefault="00C65096" w:rsidP="005E258B">
      <w:pPr>
        <w:spacing w:after="0" w:line="240" w:lineRule="auto"/>
      </w:pPr>
      <w:r>
        <w:separator/>
      </w:r>
    </w:p>
  </w:footnote>
  <w:footnote w:type="continuationSeparator" w:id="0">
    <w:p w:rsidR="00C65096" w:rsidRDefault="00C65096"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4010"/>
    <w:multiLevelType w:val="hybridMultilevel"/>
    <w:tmpl w:val="CFFCB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3D8C"/>
    <w:multiLevelType w:val="multilevel"/>
    <w:tmpl w:val="C452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F64EE"/>
    <w:multiLevelType w:val="multilevel"/>
    <w:tmpl w:val="B0A0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66CD"/>
    <w:multiLevelType w:val="multilevel"/>
    <w:tmpl w:val="212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8B543F"/>
    <w:multiLevelType w:val="hybridMultilevel"/>
    <w:tmpl w:val="6A5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61286"/>
    <w:multiLevelType w:val="hybridMultilevel"/>
    <w:tmpl w:val="7B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B6762"/>
    <w:multiLevelType w:val="hybridMultilevel"/>
    <w:tmpl w:val="CE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B6692"/>
    <w:multiLevelType w:val="hybridMultilevel"/>
    <w:tmpl w:val="CD0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049B"/>
    <w:multiLevelType w:val="hybridMultilevel"/>
    <w:tmpl w:val="A37A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373C9"/>
    <w:multiLevelType w:val="hybridMultilevel"/>
    <w:tmpl w:val="4A6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1DBA"/>
    <w:multiLevelType w:val="hybridMultilevel"/>
    <w:tmpl w:val="352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25EA3"/>
    <w:multiLevelType w:val="multilevel"/>
    <w:tmpl w:val="A2C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C40832"/>
    <w:multiLevelType w:val="multilevel"/>
    <w:tmpl w:val="42A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866FA"/>
    <w:multiLevelType w:val="hybridMultilevel"/>
    <w:tmpl w:val="BB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16CAB"/>
    <w:multiLevelType w:val="multilevel"/>
    <w:tmpl w:val="51C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F404E"/>
    <w:multiLevelType w:val="multilevel"/>
    <w:tmpl w:val="3E4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66599"/>
    <w:multiLevelType w:val="hybridMultilevel"/>
    <w:tmpl w:val="B5D4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51BFA"/>
    <w:multiLevelType w:val="hybridMultilevel"/>
    <w:tmpl w:val="DF7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084383"/>
    <w:multiLevelType w:val="multilevel"/>
    <w:tmpl w:val="637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F66B35"/>
    <w:multiLevelType w:val="hybridMultilevel"/>
    <w:tmpl w:val="B0D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D6A9D"/>
    <w:multiLevelType w:val="hybridMultilevel"/>
    <w:tmpl w:val="AB0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76EAD"/>
    <w:multiLevelType w:val="hybridMultilevel"/>
    <w:tmpl w:val="BED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10983"/>
    <w:multiLevelType w:val="multilevel"/>
    <w:tmpl w:val="1C5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4"/>
  </w:num>
  <w:num w:numId="3">
    <w:abstractNumId w:val="27"/>
  </w:num>
  <w:num w:numId="4">
    <w:abstractNumId w:val="8"/>
  </w:num>
  <w:num w:numId="5">
    <w:abstractNumId w:val="2"/>
  </w:num>
  <w:num w:numId="6">
    <w:abstractNumId w:val="23"/>
  </w:num>
  <w:num w:numId="7">
    <w:abstractNumId w:val="18"/>
  </w:num>
  <w:num w:numId="8">
    <w:abstractNumId w:val="3"/>
  </w:num>
  <w:num w:numId="9">
    <w:abstractNumId w:val="38"/>
  </w:num>
  <w:num w:numId="10">
    <w:abstractNumId w:val="16"/>
  </w:num>
  <w:num w:numId="11">
    <w:abstractNumId w:val="36"/>
  </w:num>
  <w:num w:numId="12">
    <w:abstractNumId w:val="22"/>
  </w:num>
  <w:num w:numId="13">
    <w:abstractNumId w:val="25"/>
  </w:num>
  <w:num w:numId="14">
    <w:abstractNumId w:val="41"/>
  </w:num>
  <w:num w:numId="15">
    <w:abstractNumId w:val="45"/>
  </w:num>
  <w:num w:numId="16">
    <w:abstractNumId w:val="2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num>
  <w:num w:numId="21">
    <w:abstractNumId w:val="1"/>
  </w:num>
  <w:num w:numId="22">
    <w:abstractNumId w:val="35"/>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17"/>
  </w:num>
  <w:num w:numId="28">
    <w:abstractNumId w:val="20"/>
  </w:num>
  <w:num w:numId="29">
    <w:abstractNumId w:val="13"/>
  </w:num>
  <w:num w:numId="30">
    <w:abstractNumId w:val="11"/>
  </w:num>
  <w:num w:numId="31">
    <w:abstractNumId w:val="33"/>
  </w:num>
  <w:num w:numId="32">
    <w:abstractNumId w:val="28"/>
  </w:num>
  <w:num w:numId="33">
    <w:abstractNumId w:val="37"/>
  </w:num>
  <w:num w:numId="34">
    <w:abstractNumId w:val="9"/>
  </w:num>
  <w:num w:numId="35">
    <w:abstractNumId w:val="6"/>
  </w:num>
  <w:num w:numId="36">
    <w:abstractNumId w:val="43"/>
  </w:num>
  <w:num w:numId="37">
    <w:abstractNumId w:val="44"/>
  </w:num>
  <w:num w:numId="38">
    <w:abstractNumId w:val="42"/>
  </w:num>
  <w:num w:numId="39">
    <w:abstractNumId w:val="4"/>
  </w:num>
  <w:num w:numId="40">
    <w:abstractNumId w:val="21"/>
  </w:num>
  <w:num w:numId="41">
    <w:abstractNumId w:val="7"/>
  </w:num>
  <w:num w:numId="42">
    <w:abstractNumId w:val="46"/>
  </w:num>
  <w:num w:numId="43">
    <w:abstractNumId w:val="31"/>
  </w:num>
  <w:num w:numId="44">
    <w:abstractNumId w:val="39"/>
  </w:num>
  <w:num w:numId="45">
    <w:abstractNumId w:val="26"/>
  </w:num>
  <w:num w:numId="46">
    <w:abstractNumId w:val="30"/>
  </w:num>
  <w:num w:numId="47">
    <w:abstractNumId w:val="12"/>
  </w:num>
  <w:num w:numId="48">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6145"/>
    <w:rsid w:val="000064FE"/>
    <w:rsid w:val="00006712"/>
    <w:rsid w:val="00006859"/>
    <w:rsid w:val="00006AA9"/>
    <w:rsid w:val="000072A6"/>
    <w:rsid w:val="000072F6"/>
    <w:rsid w:val="000073EF"/>
    <w:rsid w:val="0001071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D1664"/>
    <w:rsid w:val="000D1B76"/>
    <w:rsid w:val="000D2988"/>
    <w:rsid w:val="000D3215"/>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10060D"/>
    <w:rsid w:val="0010061B"/>
    <w:rsid w:val="00101592"/>
    <w:rsid w:val="00101645"/>
    <w:rsid w:val="0010201D"/>
    <w:rsid w:val="001027EA"/>
    <w:rsid w:val="00103C10"/>
    <w:rsid w:val="00103FEE"/>
    <w:rsid w:val="0010405C"/>
    <w:rsid w:val="0010426A"/>
    <w:rsid w:val="0010452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CC2"/>
    <w:rsid w:val="00180DB7"/>
    <w:rsid w:val="00181407"/>
    <w:rsid w:val="00181409"/>
    <w:rsid w:val="00181B8D"/>
    <w:rsid w:val="00181CB8"/>
    <w:rsid w:val="001824AD"/>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111F"/>
    <w:rsid w:val="001D1601"/>
    <w:rsid w:val="001D2308"/>
    <w:rsid w:val="001D2CD0"/>
    <w:rsid w:val="001D2EDC"/>
    <w:rsid w:val="001D32B6"/>
    <w:rsid w:val="001D35A6"/>
    <w:rsid w:val="001D3AC6"/>
    <w:rsid w:val="001D3F43"/>
    <w:rsid w:val="001D462B"/>
    <w:rsid w:val="001D4826"/>
    <w:rsid w:val="001D4DAB"/>
    <w:rsid w:val="001D5BD3"/>
    <w:rsid w:val="001D5F5D"/>
    <w:rsid w:val="001D672D"/>
    <w:rsid w:val="001D6F23"/>
    <w:rsid w:val="001D710B"/>
    <w:rsid w:val="001D7C9F"/>
    <w:rsid w:val="001E0005"/>
    <w:rsid w:val="001E0FF2"/>
    <w:rsid w:val="001E129A"/>
    <w:rsid w:val="001E13F5"/>
    <w:rsid w:val="001E170E"/>
    <w:rsid w:val="001E19DB"/>
    <w:rsid w:val="001E1B18"/>
    <w:rsid w:val="001E1C0C"/>
    <w:rsid w:val="001E20D8"/>
    <w:rsid w:val="001E232B"/>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17F0"/>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34C0"/>
    <w:rsid w:val="00323B9B"/>
    <w:rsid w:val="00323DFF"/>
    <w:rsid w:val="00324259"/>
    <w:rsid w:val="003247CE"/>
    <w:rsid w:val="00324C68"/>
    <w:rsid w:val="00324DE3"/>
    <w:rsid w:val="0032554F"/>
    <w:rsid w:val="00325C65"/>
    <w:rsid w:val="0032638B"/>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0A0"/>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14"/>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7BA"/>
    <w:rsid w:val="00513BE9"/>
    <w:rsid w:val="005149A8"/>
    <w:rsid w:val="00514DBF"/>
    <w:rsid w:val="00514DD4"/>
    <w:rsid w:val="005150A0"/>
    <w:rsid w:val="005152D4"/>
    <w:rsid w:val="005156DA"/>
    <w:rsid w:val="00515D8B"/>
    <w:rsid w:val="00516A6D"/>
    <w:rsid w:val="00516B78"/>
    <w:rsid w:val="00516FED"/>
    <w:rsid w:val="005175B8"/>
    <w:rsid w:val="00517C63"/>
    <w:rsid w:val="00520729"/>
    <w:rsid w:val="00520800"/>
    <w:rsid w:val="00520AE3"/>
    <w:rsid w:val="0052126C"/>
    <w:rsid w:val="005214A3"/>
    <w:rsid w:val="00521EAB"/>
    <w:rsid w:val="00522AB3"/>
    <w:rsid w:val="00522DC8"/>
    <w:rsid w:val="00522E6D"/>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5573"/>
    <w:rsid w:val="00565845"/>
    <w:rsid w:val="00565D8D"/>
    <w:rsid w:val="0056602A"/>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12C"/>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712A"/>
    <w:rsid w:val="00647539"/>
    <w:rsid w:val="00647F32"/>
    <w:rsid w:val="0065032E"/>
    <w:rsid w:val="0065079A"/>
    <w:rsid w:val="00650C82"/>
    <w:rsid w:val="00651A9E"/>
    <w:rsid w:val="00651D09"/>
    <w:rsid w:val="00651F55"/>
    <w:rsid w:val="006520E1"/>
    <w:rsid w:val="00652ED2"/>
    <w:rsid w:val="00653B20"/>
    <w:rsid w:val="006548F5"/>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605"/>
    <w:rsid w:val="006C2DE4"/>
    <w:rsid w:val="006C34E2"/>
    <w:rsid w:val="006C3FD8"/>
    <w:rsid w:val="006C463E"/>
    <w:rsid w:val="006C4F86"/>
    <w:rsid w:val="006C539F"/>
    <w:rsid w:val="006C55B8"/>
    <w:rsid w:val="006C5808"/>
    <w:rsid w:val="006C5CBF"/>
    <w:rsid w:val="006C63DF"/>
    <w:rsid w:val="006C6499"/>
    <w:rsid w:val="006C64C7"/>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178"/>
    <w:rsid w:val="006D7206"/>
    <w:rsid w:val="006D7DCD"/>
    <w:rsid w:val="006E017B"/>
    <w:rsid w:val="006E02C5"/>
    <w:rsid w:val="006E05BB"/>
    <w:rsid w:val="006E11C0"/>
    <w:rsid w:val="006E2775"/>
    <w:rsid w:val="006E2BE4"/>
    <w:rsid w:val="006E308A"/>
    <w:rsid w:val="006E3BA4"/>
    <w:rsid w:val="006E5276"/>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E16"/>
    <w:rsid w:val="0070268B"/>
    <w:rsid w:val="007026FF"/>
    <w:rsid w:val="00702704"/>
    <w:rsid w:val="00702BDD"/>
    <w:rsid w:val="00703085"/>
    <w:rsid w:val="007031B6"/>
    <w:rsid w:val="007034FD"/>
    <w:rsid w:val="00703907"/>
    <w:rsid w:val="00704362"/>
    <w:rsid w:val="0070449D"/>
    <w:rsid w:val="00704E3D"/>
    <w:rsid w:val="00705119"/>
    <w:rsid w:val="00705E30"/>
    <w:rsid w:val="007060F9"/>
    <w:rsid w:val="0070610B"/>
    <w:rsid w:val="00706445"/>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3D"/>
    <w:rsid w:val="007258BE"/>
    <w:rsid w:val="00725AB4"/>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5CCE"/>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C56"/>
    <w:rsid w:val="00811414"/>
    <w:rsid w:val="00811C45"/>
    <w:rsid w:val="00811C51"/>
    <w:rsid w:val="008122BF"/>
    <w:rsid w:val="008129EF"/>
    <w:rsid w:val="00812CDB"/>
    <w:rsid w:val="00812F53"/>
    <w:rsid w:val="00813B41"/>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EEB"/>
    <w:rsid w:val="00826011"/>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2F9D"/>
    <w:rsid w:val="00873F14"/>
    <w:rsid w:val="00873F76"/>
    <w:rsid w:val="00874048"/>
    <w:rsid w:val="008741D0"/>
    <w:rsid w:val="00874872"/>
    <w:rsid w:val="00874A82"/>
    <w:rsid w:val="00874DFD"/>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1CDD"/>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532"/>
    <w:rsid w:val="00926B21"/>
    <w:rsid w:val="00926DDB"/>
    <w:rsid w:val="0092757B"/>
    <w:rsid w:val="0093002F"/>
    <w:rsid w:val="00930093"/>
    <w:rsid w:val="00930308"/>
    <w:rsid w:val="009303AC"/>
    <w:rsid w:val="00931D02"/>
    <w:rsid w:val="00931F5F"/>
    <w:rsid w:val="00932230"/>
    <w:rsid w:val="00932844"/>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53EE"/>
    <w:rsid w:val="00A25FFB"/>
    <w:rsid w:val="00A26288"/>
    <w:rsid w:val="00A26658"/>
    <w:rsid w:val="00A266EA"/>
    <w:rsid w:val="00A26817"/>
    <w:rsid w:val="00A26CFB"/>
    <w:rsid w:val="00A27320"/>
    <w:rsid w:val="00A27469"/>
    <w:rsid w:val="00A27D0C"/>
    <w:rsid w:val="00A27E2E"/>
    <w:rsid w:val="00A27EA3"/>
    <w:rsid w:val="00A30B5E"/>
    <w:rsid w:val="00A31280"/>
    <w:rsid w:val="00A31C2E"/>
    <w:rsid w:val="00A31CF6"/>
    <w:rsid w:val="00A31D57"/>
    <w:rsid w:val="00A32038"/>
    <w:rsid w:val="00A3233E"/>
    <w:rsid w:val="00A32B75"/>
    <w:rsid w:val="00A331E5"/>
    <w:rsid w:val="00A332AA"/>
    <w:rsid w:val="00A351CC"/>
    <w:rsid w:val="00A35F7B"/>
    <w:rsid w:val="00A36CE8"/>
    <w:rsid w:val="00A37270"/>
    <w:rsid w:val="00A37CBB"/>
    <w:rsid w:val="00A37E93"/>
    <w:rsid w:val="00A37FC2"/>
    <w:rsid w:val="00A4037B"/>
    <w:rsid w:val="00A4048A"/>
    <w:rsid w:val="00A405B1"/>
    <w:rsid w:val="00A40B97"/>
    <w:rsid w:val="00A40BCF"/>
    <w:rsid w:val="00A413BD"/>
    <w:rsid w:val="00A415DE"/>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2C"/>
    <w:rsid w:val="00A61B8B"/>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577"/>
    <w:rsid w:val="00A91603"/>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F4E"/>
    <w:rsid w:val="00AA2F97"/>
    <w:rsid w:val="00AA3365"/>
    <w:rsid w:val="00AA41B9"/>
    <w:rsid w:val="00AA483D"/>
    <w:rsid w:val="00AA4B6B"/>
    <w:rsid w:val="00AA4CD0"/>
    <w:rsid w:val="00AA4D3C"/>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BC6"/>
    <w:rsid w:val="00AF54C0"/>
    <w:rsid w:val="00AF5C55"/>
    <w:rsid w:val="00AF5D65"/>
    <w:rsid w:val="00AF6407"/>
    <w:rsid w:val="00AF64C3"/>
    <w:rsid w:val="00AF6E22"/>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BE9"/>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9D0"/>
    <w:rsid w:val="00BA6B48"/>
    <w:rsid w:val="00BA6F54"/>
    <w:rsid w:val="00BB0548"/>
    <w:rsid w:val="00BB094F"/>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229"/>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44B"/>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FB0"/>
    <w:rsid w:val="00C92FEE"/>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72FB"/>
    <w:rsid w:val="00D07F8D"/>
    <w:rsid w:val="00D1015F"/>
    <w:rsid w:val="00D103E7"/>
    <w:rsid w:val="00D10B7D"/>
    <w:rsid w:val="00D10B8F"/>
    <w:rsid w:val="00D10C89"/>
    <w:rsid w:val="00D11019"/>
    <w:rsid w:val="00D113FE"/>
    <w:rsid w:val="00D11929"/>
    <w:rsid w:val="00D11D3F"/>
    <w:rsid w:val="00D12675"/>
    <w:rsid w:val="00D1273D"/>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2778"/>
    <w:rsid w:val="00D42ECF"/>
    <w:rsid w:val="00D43431"/>
    <w:rsid w:val="00D43DE5"/>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33B8"/>
    <w:rsid w:val="00D534F7"/>
    <w:rsid w:val="00D5373A"/>
    <w:rsid w:val="00D5405F"/>
    <w:rsid w:val="00D54438"/>
    <w:rsid w:val="00D546DA"/>
    <w:rsid w:val="00D55E58"/>
    <w:rsid w:val="00D562FA"/>
    <w:rsid w:val="00D563A7"/>
    <w:rsid w:val="00D565FC"/>
    <w:rsid w:val="00D5690A"/>
    <w:rsid w:val="00D56B7F"/>
    <w:rsid w:val="00D56F1E"/>
    <w:rsid w:val="00D56F97"/>
    <w:rsid w:val="00D57102"/>
    <w:rsid w:val="00D60097"/>
    <w:rsid w:val="00D608C2"/>
    <w:rsid w:val="00D60915"/>
    <w:rsid w:val="00D60D1F"/>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BF"/>
    <w:rsid w:val="00DC70D0"/>
    <w:rsid w:val="00DC78E6"/>
    <w:rsid w:val="00DD0A0C"/>
    <w:rsid w:val="00DD0AD3"/>
    <w:rsid w:val="00DD0ADB"/>
    <w:rsid w:val="00DD11CC"/>
    <w:rsid w:val="00DD12DF"/>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2813"/>
    <w:rsid w:val="00E22B0C"/>
    <w:rsid w:val="00E22B77"/>
    <w:rsid w:val="00E22CC1"/>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012"/>
    <w:rsid w:val="00E50334"/>
    <w:rsid w:val="00E50737"/>
    <w:rsid w:val="00E5224D"/>
    <w:rsid w:val="00E5230E"/>
    <w:rsid w:val="00E525CF"/>
    <w:rsid w:val="00E52DF4"/>
    <w:rsid w:val="00E5342C"/>
    <w:rsid w:val="00E54165"/>
    <w:rsid w:val="00E544E6"/>
    <w:rsid w:val="00E55CCD"/>
    <w:rsid w:val="00E55FF6"/>
    <w:rsid w:val="00E560FD"/>
    <w:rsid w:val="00E56537"/>
    <w:rsid w:val="00E56679"/>
    <w:rsid w:val="00E56B15"/>
    <w:rsid w:val="00E56FDD"/>
    <w:rsid w:val="00E57319"/>
    <w:rsid w:val="00E57ED4"/>
    <w:rsid w:val="00E6035F"/>
    <w:rsid w:val="00E6056C"/>
    <w:rsid w:val="00E6120B"/>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20031"/>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4147"/>
    <w:rsid w:val="00F5463F"/>
    <w:rsid w:val="00F548FC"/>
    <w:rsid w:val="00F55B47"/>
    <w:rsid w:val="00F55ED6"/>
    <w:rsid w:val="00F56013"/>
    <w:rsid w:val="00F5612F"/>
    <w:rsid w:val="00F56542"/>
    <w:rsid w:val="00F567CB"/>
    <w:rsid w:val="00F567EB"/>
    <w:rsid w:val="00F56A45"/>
    <w:rsid w:val="00F57B3D"/>
    <w:rsid w:val="00F60D4A"/>
    <w:rsid w:val="00F6161D"/>
    <w:rsid w:val="00F617AC"/>
    <w:rsid w:val="00F618A6"/>
    <w:rsid w:val="00F61F29"/>
    <w:rsid w:val="00F62A14"/>
    <w:rsid w:val="00F632B4"/>
    <w:rsid w:val="00F633E4"/>
    <w:rsid w:val="00F63980"/>
    <w:rsid w:val="00F644C8"/>
    <w:rsid w:val="00F64721"/>
    <w:rsid w:val="00F65267"/>
    <w:rsid w:val="00F65769"/>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06"/>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853"/>
    <w:rsid w:val="00FB0E30"/>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FC4"/>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97"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shs.org/p/grinter-place-plan-your-visit/15857" TargetMode="External"/><Relationship Id="rId18" Type="http://schemas.openxmlformats.org/officeDocument/2006/relationships/hyperlink" Target="tel:1-888-724-92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ycomuseum.org" TargetMode="External"/><Relationship Id="rId17" Type="http://schemas.openxmlformats.org/officeDocument/2006/relationships/hyperlink" Target="http://www.guaranteedfoods.com" TargetMode="External"/><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llr=4jaobacab&amp;et=1104107564869&amp;s=3432&amp;e=001LeoJXNlzVKLxXZ_03BSorR2zoA3owCnzByaOpya3LwVJc1DJOj6fRiPkw0vMv602tAJLHqbzPcBS00sfk8sJj00V6Q8mITd6Pivza__cKOQHes20gfNTS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karenaudiok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51D6-235B-4392-9D15-D16F7E6D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2014-12-30T16:14:00Z</cp:lastPrinted>
  <dcterms:created xsi:type="dcterms:W3CDTF">2015-03-03T18:06:00Z</dcterms:created>
  <dcterms:modified xsi:type="dcterms:W3CDTF">2015-03-03T18:06:00Z</dcterms:modified>
</cp:coreProperties>
</file>